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B" w:rsidRPr="00EA2454" w:rsidRDefault="00FD5E35" w:rsidP="00EF40FC">
      <w:pPr>
        <w:ind w:right="1982"/>
        <w:rPr>
          <w:rFonts w:ascii="Arial" w:hAnsi="Arial" w:cs="Arial"/>
          <w:b/>
          <w:sz w:val="40"/>
        </w:rPr>
      </w:pPr>
      <w:r w:rsidRPr="00EA2454">
        <w:rPr>
          <w:rFonts w:ascii="Arial" w:hAnsi="Arial" w:cs="Arial"/>
          <w:b/>
          <w:sz w:val="40"/>
        </w:rPr>
        <w:t>Presse Fakten</w:t>
      </w:r>
    </w:p>
    <w:p w:rsidR="00852333" w:rsidRPr="00EA2454" w:rsidRDefault="00852333" w:rsidP="00852333">
      <w:pPr>
        <w:ind w:right="1982"/>
        <w:rPr>
          <w:rFonts w:ascii="Arial" w:hAnsi="Arial" w:cs="Arial"/>
        </w:rPr>
      </w:pPr>
      <w:r w:rsidRPr="00EA2454">
        <w:rPr>
          <w:rFonts w:ascii="Arial" w:hAnsi="Arial" w:cs="Arial"/>
        </w:rPr>
        <w:t xml:space="preserve">Komplettbearbeitung </w:t>
      </w:r>
      <w:r w:rsidR="00984303" w:rsidRPr="00EA2454">
        <w:rPr>
          <w:rFonts w:ascii="Arial" w:hAnsi="Arial" w:cs="Arial"/>
        </w:rPr>
        <w:t xml:space="preserve">von Turbinenläufern mit </w:t>
      </w:r>
      <w:r w:rsidRPr="00EA2454">
        <w:rPr>
          <w:rFonts w:ascii="Arial" w:hAnsi="Arial" w:cs="Arial"/>
        </w:rPr>
        <w:t xml:space="preserve">bis </w:t>
      </w:r>
      <w:r w:rsidR="00984303" w:rsidRPr="00EA2454">
        <w:rPr>
          <w:rFonts w:ascii="Arial" w:hAnsi="Arial" w:cs="Arial"/>
        </w:rPr>
        <w:t>zu 14</w:t>
      </w:r>
      <w:r w:rsidRPr="00EA2454">
        <w:rPr>
          <w:rFonts w:ascii="Arial" w:hAnsi="Arial" w:cs="Arial"/>
        </w:rPr>
        <w:t xml:space="preserve">0 Tonnen </w:t>
      </w:r>
      <w:r w:rsidR="00984303" w:rsidRPr="00EA2454">
        <w:rPr>
          <w:rFonts w:ascii="Arial" w:hAnsi="Arial" w:cs="Arial"/>
        </w:rPr>
        <w:t>G</w:t>
      </w:r>
      <w:r w:rsidRPr="00EA2454">
        <w:rPr>
          <w:rFonts w:ascii="Arial" w:hAnsi="Arial" w:cs="Arial"/>
        </w:rPr>
        <w:t xml:space="preserve">ewicht </w:t>
      </w:r>
    </w:p>
    <w:p w:rsidR="00E1037F" w:rsidRPr="00EA2454" w:rsidRDefault="00655A2C" w:rsidP="00E1037F">
      <w:pPr>
        <w:pStyle w:val="berschrift3"/>
        <w:spacing w:before="0" w:after="120"/>
        <w:ind w:right="1982"/>
        <w:rPr>
          <w:rFonts w:ascii="Arial" w:hAnsi="Arial" w:cs="Arial"/>
          <w:sz w:val="32"/>
        </w:rPr>
      </w:pPr>
      <w:r w:rsidRPr="00EA2454">
        <w:rPr>
          <w:rFonts w:ascii="Arial" w:hAnsi="Arial" w:cs="Arial"/>
          <w:sz w:val="32"/>
        </w:rPr>
        <w:t xml:space="preserve">Heinrich </w:t>
      </w:r>
      <w:r w:rsidR="008359D3" w:rsidRPr="00EA2454">
        <w:rPr>
          <w:rFonts w:ascii="Arial" w:hAnsi="Arial" w:cs="Arial"/>
          <w:sz w:val="32"/>
        </w:rPr>
        <w:t>Georg Maschinenfabrik</w:t>
      </w:r>
      <w:r w:rsidR="005D7D93" w:rsidRPr="00EA2454">
        <w:rPr>
          <w:rFonts w:ascii="Arial" w:hAnsi="Arial" w:cs="Arial"/>
          <w:sz w:val="32"/>
        </w:rPr>
        <w:t>:</w:t>
      </w:r>
      <w:r w:rsidR="005D7D93" w:rsidRPr="00EA2454">
        <w:rPr>
          <w:rFonts w:ascii="Arial" w:hAnsi="Arial" w:cs="Arial"/>
          <w:sz w:val="32"/>
        </w:rPr>
        <w:br/>
      </w:r>
      <w:r w:rsidR="001B4F81" w:rsidRPr="00EA2454">
        <w:rPr>
          <w:rFonts w:ascii="Arial" w:hAnsi="Arial" w:cs="Arial"/>
          <w:sz w:val="32"/>
        </w:rPr>
        <w:t xml:space="preserve">Die </w:t>
      </w:r>
      <w:r w:rsidR="00B145C6" w:rsidRPr="00EA2454">
        <w:rPr>
          <w:rFonts w:ascii="Arial" w:hAnsi="Arial" w:cs="Arial"/>
          <w:sz w:val="32"/>
        </w:rPr>
        <w:t>„</w:t>
      </w:r>
      <w:r w:rsidR="001B4F81" w:rsidRPr="00EA2454">
        <w:rPr>
          <w:rFonts w:ascii="Arial" w:hAnsi="Arial" w:cs="Arial"/>
          <w:sz w:val="32"/>
        </w:rPr>
        <w:t>GEORG“</w:t>
      </w:r>
      <w:r w:rsidR="00E1037F" w:rsidRPr="00EA2454">
        <w:rPr>
          <w:rFonts w:ascii="Arial" w:hAnsi="Arial" w:cs="Arial"/>
          <w:sz w:val="32"/>
        </w:rPr>
        <w:t xml:space="preserve"> </w:t>
      </w:r>
      <w:r w:rsidR="001B4F81" w:rsidRPr="00EA2454">
        <w:rPr>
          <w:rFonts w:ascii="Arial" w:hAnsi="Arial" w:cs="Arial"/>
          <w:sz w:val="32"/>
        </w:rPr>
        <w:t xml:space="preserve">spart </w:t>
      </w:r>
      <w:r w:rsidR="005D7D93" w:rsidRPr="00EA2454">
        <w:rPr>
          <w:rFonts w:ascii="Arial" w:hAnsi="Arial" w:cs="Arial"/>
          <w:sz w:val="32"/>
        </w:rPr>
        <w:t xml:space="preserve">bei </w:t>
      </w:r>
      <w:proofErr w:type="spellStart"/>
      <w:r w:rsidR="005D7D93" w:rsidRPr="00EA2454">
        <w:rPr>
          <w:rFonts w:ascii="Arial" w:hAnsi="Arial" w:cs="Arial"/>
          <w:sz w:val="32"/>
        </w:rPr>
        <w:t>Doosan</w:t>
      </w:r>
      <w:proofErr w:type="spellEnd"/>
      <w:r w:rsidR="005D7D93" w:rsidRPr="00EA2454">
        <w:rPr>
          <w:rFonts w:ascii="Arial" w:hAnsi="Arial" w:cs="Arial"/>
          <w:sz w:val="32"/>
        </w:rPr>
        <w:t xml:space="preserve"> </w:t>
      </w:r>
      <w:proofErr w:type="spellStart"/>
      <w:r w:rsidR="005D7D93" w:rsidRPr="00EA2454">
        <w:rPr>
          <w:rFonts w:ascii="Arial" w:hAnsi="Arial" w:cs="Arial"/>
          <w:sz w:val="32"/>
        </w:rPr>
        <w:t>Škoda</w:t>
      </w:r>
      <w:proofErr w:type="spellEnd"/>
      <w:r w:rsidR="005D7D93" w:rsidRPr="00EA2454">
        <w:rPr>
          <w:rFonts w:ascii="Arial" w:hAnsi="Arial" w:cs="Arial"/>
          <w:sz w:val="32"/>
        </w:rPr>
        <w:t xml:space="preserve"> Power </w:t>
      </w:r>
      <w:r w:rsidR="00E1037F" w:rsidRPr="00EA2454">
        <w:rPr>
          <w:rFonts w:ascii="Arial" w:hAnsi="Arial" w:cs="Arial"/>
          <w:sz w:val="32"/>
        </w:rPr>
        <w:t>50 Prozent der Bearbeitungszeit</w:t>
      </w:r>
    </w:p>
    <w:p w:rsidR="00506074" w:rsidRPr="00EA2454" w:rsidRDefault="00746C47" w:rsidP="00506074">
      <w:pPr>
        <w:ind w:right="1982"/>
        <w:rPr>
          <w:rFonts w:ascii="Arial" w:hAnsi="Arial" w:cs="Arial"/>
        </w:rPr>
      </w:pPr>
      <w:r w:rsidRPr="00EA2454">
        <w:rPr>
          <w:rFonts w:ascii="Arial" w:hAnsi="Arial" w:cs="Arial"/>
        </w:rPr>
        <w:t>Integrier</w:t>
      </w:r>
      <w:r w:rsidR="00EC3D36" w:rsidRPr="00EA2454">
        <w:rPr>
          <w:rFonts w:ascii="Arial" w:hAnsi="Arial" w:cs="Arial"/>
        </w:rPr>
        <w:t xml:space="preserve">te Messtechnik senkt </w:t>
      </w:r>
      <w:r w:rsidR="004C02D7" w:rsidRPr="00EA2454">
        <w:rPr>
          <w:rFonts w:ascii="Arial" w:hAnsi="Arial" w:cs="Arial"/>
        </w:rPr>
        <w:t xml:space="preserve">auch die </w:t>
      </w:r>
      <w:r w:rsidR="00EC3D36" w:rsidRPr="00EA2454">
        <w:rPr>
          <w:rFonts w:ascii="Arial" w:hAnsi="Arial" w:cs="Arial"/>
        </w:rPr>
        <w:t>Rüst- und N</w:t>
      </w:r>
      <w:r w:rsidRPr="00EA2454">
        <w:rPr>
          <w:rFonts w:ascii="Arial" w:hAnsi="Arial" w:cs="Arial"/>
        </w:rPr>
        <w:t xml:space="preserve">ebenzeiten </w:t>
      </w:r>
      <w:r w:rsidR="00713FB6" w:rsidRPr="00EA2454">
        <w:rPr>
          <w:rFonts w:ascii="Arial" w:hAnsi="Arial" w:cs="Arial"/>
        </w:rPr>
        <w:t>drastisch</w:t>
      </w:r>
      <w:r w:rsidRPr="00EA2454">
        <w:rPr>
          <w:rFonts w:ascii="Arial" w:hAnsi="Arial" w:cs="Arial"/>
        </w:rPr>
        <w:t>.</w:t>
      </w:r>
      <w:r w:rsidR="00CD5918" w:rsidRPr="00CD5918">
        <w:rPr>
          <w:rFonts w:ascii="Arial" w:eastAsia="Times New Roman" w:hAnsi="Arial" w:cs="Arial"/>
          <w:noProof/>
          <w:color w:val="4F5964"/>
          <w:sz w:val="21"/>
          <w:szCs w:val="21"/>
          <w:lang w:eastAsia="de-DE"/>
        </w:rPr>
        <w:t xml:space="preserve"> </w:t>
      </w:r>
    </w:p>
    <w:p w:rsidR="006133F4" w:rsidRPr="00EA2454" w:rsidRDefault="00CD5918" w:rsidP="006133F4">
      <w:pPr>
        <w:ind w:right="198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69215</wp:posOffset>
            </wp:positionV>
            <wp:extent cx="1936750" cy="1371600"/>
            <wp:effectExtent l="19050" t="0" r="6350" b="0"/>
            <wp:wrapTight wrapText="bothSides">
              <wp:wrapPolygon edited="0">
                <wp:start x="-212" y="0"/>
                <wp:lineTo x="-212" y="21300"/>
                <wp:lineTo x="21671" y="21300"/>
                <wp:lineTo x="21671" y="0"/>
                <wp:lineTo x="-212" y="0"/>
              </wp:wrapPolygon>
            </wp:wrapTight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san Škoda Power to make turbine rotors on a new machine, unique on the European scale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69A" w:rsidRPr="00EA2454">
        <w:rPr>
          <w:rFonts w:ascii="Arial" w:hAnsi="Arial" w:cs="Arial"/>
          <w:b/>
        </w:rPr>
        <w:t xml:space="preserve">Kreuztal, </w:t>
      </w:r>
      <w:r w:rsidR="00E1140E" w:rsidRPr="00EA2454">
        <w:rPr>
          <w:rFonts w:ascii="Arial" w:hAnsi="Arial" w:cs="Arial"/>
          <w:b/>
        </w:rPr>
        <w:t>3</w:t>
      </w:r>
      <w:r w:rsidR="00B62C64" w:rsidRPr="00EA2454">
        <w:rPr>
          <w:rFonts w:ascii="Arial" w:hAnsi="Arial" w:cs="Arial"/>
          <w:b/>
        </w:rPr>
        <w:t xml:space="preserve">. </w:t>
      </w:r>
      <w:r w:rsidR="00EA2454" w:rsidRPr="00EA2454">
        <w:rPr>
          <w:rFonts w:ascii="Arial" w:hAnsi="Arial" w:cs="Arial"/>
          <w:b/>
        </w:rPr>
        <w:t>April</w:t>
      </w:r>
      <w:r w:rsidR="00E31964" w:rsidRPr="00EA2454">
        <w:rPr>
          <w:rFonts w:ascii="Arial" w:hAnsi="Arial" w:cs="Arial"/>
          <w:b/>
        </w:rPr>
        <w:t xml:space="preserve"> </w:t>
      </w:r>
      <w:r w:rsidR="004A4805" w:rsidRPr="00EA2454">
        <w:rPr>
          <w:rFonts w:ascii="Arial" w:hAnsi="Arial" w:cs="Arial"/>
          <w:b/>
        </w:rPr>
        <w:t>2017</w:t>
      </w:r>
      <w:r w:rsidR="00F42976" w:rsidRPr="00EA2454">
        <w:rPr>
          <w:rFonts w:ascii="Arial" w:hAnsi="Arial" w:cs="Arial"/>
          <w:b/>
        </w:rPr>
        <w:t xml:space="preserve">    </w:t>
      </w:r>
      <w:proofErr w:type="spellStart"/>
      <w:r w:rsidR="006133F4" w:rsidRPr="00EA2454">
        <w:rPr>
          <w:rFonts w:ascii="Arial" w:hAnsi="Arial" w:cs="Arial"/>
          <w:b/>
        </w:rPr>
        <w:t>Doosan</w:t>
      </w:r>
      <w:proofErr w:type="spellEnd"/>
      <w:r w:rsidR="006133F4" w:rsidRPr="00EA2454">
        <w:rPr>
          <w:rFonts w:ascii="Arial" w:hAnsi="Arial" w:cs="Arial"/>
          <w:b/>
        </w:rPr>
        <w:t xml:space="preserve"> </w:t>
      </w:r>
      <w:proofErr w:type="spellStart"/>
      <w:r w:rsidR="006133F4" w:rsidRPr="00EA2454">
        <w:rPr>
          <w:rFonts w:ascii="Arial" w:hAnsi="Arial" w:cs="Arial"/>
          <w:b/>
        </w:rPr>
        <w:t>Škoda</w:t>
      </w:r>
      <w:proofErr w:type="spellEnd"/>
      <w:r w:rsidR="006133F4" w:rsidRPr="00EA2454">
        <w:rPr>
          <w:rFonts w:ascii="Arial" w:hAnsi="Arial" w:cs="Arial"/>
          <w:b/>
        </w:rPr>
        <w:t xml:space="preserve"> Power </w:t>
      </w:r>
      <w:r w:rsidR="00BF176A" w:rsidRPr="00EA2454">
        <w:rPr>
          <w:rFonts w:ascii="Arial" w:hAnsi="Arial" w:cs="Arial"/>
          <w:b/>
        </w:rPr>
        <w:t xml:space="preserve">hat am </w:t>
      </w:r>
      <w:r w:rsidR="005E3435" w:rsidRPr="00EA2454">
        <w:rPr>
          <w:rFonts w:ascii="Arial" w:hAnsi="Arial" w:cs="Arial"/>
          <w:b/>
        </w:rPr>
        <w:t>28. Februar</w:t>
      </w:r>
      <w:r w:rsidR="00BF176A" w:rsidRPr="00EA2454">
        <w:rPr>
          <w:rFonts w:ascii="Arial" w:hAnsi="Arial" w:cs="Arial"/>
          <w:b/>
        </w:rPr>
        <w:t xml:space="preserve"> im Werk Plzeň</w:t>
      </w:r>
      <w:r w:rsidR="00A6005C" w:rsidRPr="00EA2454">
        <w:rPr>
          <w:rFonts w:ascii="Arial" w:hAnsi="Arial" w:cs="Arial"/>
          <w:b/>
        </w:rPr>
        <w:t xml:space="preserve">/Tschechische Republik </w:t>
      </w:r>
      <w:r w:rsidR="00BF176A" w:rsidRPr="00EA2454">
        <w:rPr>
          <w:rFonts w:ascii="Arial" w:hAnsi="Arial" w:cs="Arial"/>
          <w:b/>
        </w:rPr>
        <w:t xml:space="preserve">das neue </w:t>
      </w:r>
      <w:r w:rsidR="005E3435" w:rsidRPr="00EA2454">
        <w:rPr>
          <w:rFonts w:ascii="Arial" w:hAnsi="Arial" w:cs="Arial"/>
          <w:b/>
        </w:rPr>
        <w:t>Horizontal-</w:t>
      </w:r>
      <w:r w:rsidR="00713FB6" w:rsidRPr="00EA2454">
        <w:rPr>
          <w:rFonts w:ascii="Arial" w:hAnsi="Arial" w:cs="Arial"/>
          <w:b/>
        </w:rPr>
        <w:t>Bearbeitungszentrum</w:t>
      </w:r>
      <w:r w:rsidR="00BF176A" w:rsidRPr="00EA2454">
        <w:rPr>
          <w:rFonts w:ascii="Arial" w:hAnsi="Arial" w:cs="Arial"/>
          <w:b/>
        </w:rPr>
        <w:t xml:space="preserve"> </w:t>
      </w:r>
      <w:r w:rsidR="003D30CD" w:rsidRPr="00EA2454">
        <w:rPr>
          <w:rFonts w:ascii="Arial" w:hAnsi="Arial" w:cs="Arial"/>
          <w:b/>
        </w:rPr>
        <w:t xml:space="preserve">der Serie ultraturn MC </w:t>
      </w:r>
      <w:r w:rsidR="004C02D7" w:rsidRPr="00EA2454">
        <w:rPr>
          <w:rFonts w:ascii="Arial" w:hAnsi="Arial" w:cs="Arial"/>
          <w:b/>
        </w:rPr>
        <w:t xml:space="preserve">von GEORG </w:t>
      </w:r>
      <w:r w:rsidR="00BF176A" w:rsidRPr="00EA2454">
        <w:rPr>
          <w:rFonts w:ascii="Arial" w:hAnsi="Arial" w:cs="Arial"/>
          <w:b/>
        </w:rPr>
        <w:t xml:space="preserve">offiziell eingeweiht. Mit der neuen Anlage wird </w:t>
      </w:r>
      <w:proofErr w:type="spellStart"/>
      <w:r w:rsidR="00264440" w:rsidRPr="00EA2454">
        <w:rPr>
          <w:rFonts w:ascii="Arial" w:hAnsi="Arial" w:cs="Arial"/>
          <w:b/>
        </w:rPr>
        <w:t>Doosan</w:t>
      </w:r>
      <w:proofErr w:type="spellEnd"/>
      <w:r w:rsidR="00264440" w:rsidRPr="00EA2454">
        <w:rPr>
          <w:rFonts w:ascii="Arial" w:hAnsi="Arial" w:cs="Arial"/>
          <w:b/>
        </w:rPr>
        <w:t xml:space="preserve"> </w:t>
      </w:r>
      <w:proofErr w:type="spellStart"/>
      <w:r w:rsidR="00264440" w:rsidRPr="00EA2454">
        <w:rPr>
          <w:rFonts w:ascii="Arial" w:hAnsi="Arial" w:cs="Arial"/>
          <w:b/>
        </w:rPr>
        <w:t>Škoda</w:t>
      </w:r>
      <w:proofErr w:type="spellEnd"/>
      <w:r w:rsidR="00264440" w:rsidRPr="00EA2454">
        <w:rPr>
          <w:rFonts w:ascii="Arial" w:hAnsi="Arial" w:cs="Arial"/>
          <w:b/>
        </w:rPr>
        <w:t xml:space="preserve"> </w:t>
      </w:r>
      <w:r w:rsidR="00BE61BA" w:rsidRPr="00EA2454">
        <w:rPr>
          <w:rFonts w:ascii="Arial" w:hAnsi="Arial" w:cs="Arial"/>
          <w:b/>
        </w:rPr>
        <w:t xml:space="preserve">Power </w:t>
      </w:r>
      <w:r w:rsidR="00713FB6" w:rsidRPr="00EA2454">
        <w:rPr>
          <w:rFonts w:ascii="Arial" w:hAnsi="Arial" w:cs="Arial"/>
          <w:b/>
        </w:rPr>
        <w:t xml:space="preserve">vorwiegend Turbinenläufer </w:t>
      </w:r>
      <w:r w:rsidR="00500DBE" w:rsidRPr="00EA2454">
        <w:rPr>
          <w:rFonts w:ascii="Arial" w:hAnsi="Arial" w:cs="Arial"/>
          <w:b/>
        </w:rPr>
        <w:t xml:space="preserve">mit einem Gewicht von bis zu 140 Tonnen </w:t>
      </w:r>
      <w:r w:rsidR="00713FB6" w:rsidRPr="00EA2454">
        <w:rPr>
          <w:rFonts w:ascii="Arial" w:hAnsi="Arial" w:cs="Arial"/>
          <w:b/>
        </w:rPr>
        <w:t xml:space="preserve">herstellen. Die Maschine ist die </w:t>
      </w:r>
      <w:r w:rsidR="004C02D7" w:rsidRPr="00EA2454">
        <w:rPr>
          <w:rFonts w:ascii="Arial" w:hAnsi="Arial" w:cs="Arial"/>
          <w:b/>
        </w:rPr>
        <w:t xml:space="preserve">weltweit </w:t>
      </w:r>
      <w:r w:rsidR="00B332C5" w:rsidRPr="00EA2454">
        <w:rPr>
          <w:rFonts w:ascii="Arial" w:hAnsi="Arial" w:cs="Arial"/>
          <w:b/>
        </w:rPr>
        <w:t>dritte</w:t>
      </w:r>
      <w:r w:rsidR="00713FB6" w:rsidRPr="00EA2454">
        <w:rPr>
          <w:rFonts w:ascii="Arial" w:hAnsi="Arial" w:cs="Arial"/>
          <w:b/>
        </w:rPr>
        <w:t xml:space="preserve"> ihrer Art, die </w:t>
      </w:r>
      <w:r w:rsidR="004C02D7" w:rsidRPr="00EA2454">
        <w:rPr>
          <w:rFonts w:ascii="Arial" w:hAnsi="Arial" w:cs="Arial"/>
          <w:b/>
        </w:rPr>
        <w:t>die Arbeitsgänge Drehen, Bohren</w:t>
      </w:r>
      <w:r w:rsidR="00264440" w:rsidRPr="00EA2454">
        <w:rPr>
          <w:rFonts w:ascii="Arial" w:hAnsi="Arial" w:cs="Arial"/>
          <w:b/>
        </w:rPr>
        <w:t>, Fräsen</w:t>
      </w:r>
      <w:r w:rsidR="000471EF" w:rsidRPr="00EA2454">
        <w:rPr>
          <w:rFonts w:ascii="Arial" w:hAnsi="Arial" w:cs="Arial"/>
          <w:b/>
        </w:rPr>
        <w:t>,</w:t>
      </w:r>
      <w:r w:rsidR="004F53BD" w:rsidRPr="00EA2454">
        <w:rPr>
          <w:rFonts w:ascii="Arial" w:hAnsi="Arial" w:cs="Arial"/>
          <w:b/>
        </w:rPr>
        <w:t xml:space="preserve"> </w:t>
      </w:r>
      <w:r w:rsidR="00264440" w:rsidRPr="00EA2454">
        <w:rPr>
          <w:rFonts w:ascii="Arial" w:hAnsi="Arial" w:cs="Arial"/>
          <w:b/>
        </w:rPr>
        <w:t>Schleif</w:t>
      </w:r>
      <w:r w:rsidR="004C02D7" w:rsidRPr="00EA2454">
        <w:rPr>
          <w:rFonts w:ascii="Arial" w:hAnsi="Arial" w:cs="Arial"/>
          <w:b/>
        </w:rPr>
        <w:t xml:space="preserve">en </w:t>
      </w:r>
      <w:r w:rsidR="000471EF" w:rsidRPr="00EA2454">
        <w:rPr>
          <w:rFonts w:ascii="Arial" w:hAnsi="Arial" w:cs="Arial"/>
          <w:b/>
        </w:rPr>
        <w:t xml:space="preserve">und Vermessen </w:t>
      </w:r>
      <w:r w:rsidR="00500DBE" w:rsidRPr="00EA2454">
        <w:rPr>
          <w:rFonts w:ascii="Arial" w:hAnsi="Arial" w:cs="Arial"/>
          <w:b/>
        </w:rPr>
        <w:t>außergewöhnlich großer Teile in derselben Anlage beherrscht</w:t>
      </w:r>
      <w:r w:rsidR="00713FB6" w:rsidRPr="00EA2454">
        <w:rPr>
          <w:rFonts w:ascii="Arial" w:hAnsi="Arial" w:cs="Arial"/>
          <w:b/>
        </w:rPr>
        <w:t>.</w:t>
      </w:r>
    </w:p>
    <w:p w:rsidR="00BE5C13" w:rsidRPr="00EA2454" w:rsidRDefault="00A07A89" w:rsidP="005F39DB">
      <w:pPr>
        <w:rPr>
          <w:rFonts w:ascii="Arial" w:hAnsi="Arial" w:cs="Arial"/>
          <w:szCs w:val="20"/>
        </w:rPr>
      </w:pPr>
      <w:r w:rsidRPr="00EA2454">
        <w:rPr>
          <w:rFonts w:ascii="Arial" w:hAnsi="Arial" w:cs="Arial"/>
        </w:rPr>
        <w:t xml:space="preserve">Die neue </w:t>
      </w:r>
      <w:r w:rsidR="00B145C6" w:rsidRPr="00EA2454">
        <w:rPr>
          <w:rFonts w:ascii="Arial" w:hAnsi="Arial" w:cs="Arial"/>
        </w:rPr>
        <w:t>Maschine</w:t>
      </w:r>
      <w:r w:rsidRPr="00EA2454">
        <w:rPr>
          <w:rFonts w:ascii="Arial" w:hAnsi="Arial" w:cs="Arial"/>
        </w:rPr>
        <w:t xml:space="preserve"> </w:t>
      </w:r>
      <w:r w:rsidR="00AE59A3" w:rsidRPr="00EA2454">
        <w:rPr>
          <w:rFonts w:ascii="Arial" w:hAnsi="Arial" w:cs="Arial"/>
        </w:rPr>
        <w:t>ist für Werkstück</w:t>
      </w:r>
      <w:r w:rsidRPr="00EA2454">
        <w:rPr>
          <w:rFonts w:ascii="Arial" w:hAnsi="Arial" w:cs="Arial"/>
        </w:rPr>
        <w:t>e mit</w:t>
      </w:r>
      <w:r w:rsidR="00AE59A3" w:rsidRPr="00EA2454">
        <w:rPr>
          <w:rFonts w:ascii="Arial" w:hAnsi="Arial" w:cs="Arial"/>
        </w:rPr>
        <w:t xml:space="preserve"> </w:t>
      </w:r>
      <w:r w:rsidRPr="00EA2454">
        <w:rPr>
          <w:rFonts w:ascii="Arial" w:hAnsi="Arial" w:cs="Arial"/>
        </w:rPr>
        <w:t>D</w:t>
      </w:r>
      <w:r w:rsidR="00AE59A3" w:rsidRPr="00EA2454">
        <w:rPr>
          <w:rFonts w:ascii="Arial" w:hAnsi="Arial" w:cs="Arial"/>
        </w:rPr>
        <w:t>urchmesser</w:t>
      </w:r>
      <w:r w:rsidRPr="00EA2454">
        <w:rPr>
          <w:rFonts w:ascii="Arial" w:hAnsi="Arial" w:cs="Arial"/>
        </w:rPr>
        <w:t>n</w:t>
      </w:r>
      <w:r w:rsidR="00AE59A3" w:rsidRPr="00EA2454">
        <w:rPr>
          <w:rFonts w:ascii="Arial" w:hAnsi="Arial" w:cs="Arial"/>
        </w:rPr>
        <w:t xml:space="preserve"> von bis zu 3.500 mm und eine</w:t>
      </w:r>
      <w:r w:rsidRPr="00EA2454">
        <w:rPr>
          <w:rFonts w:ascii="Arial" w:hAnsi="Arial" w:cs="Arial"/>
        </w:rPr>
        <w:t>r</w:t>
      </w:r>
      <w:r w:rsidR="00AE59A3" w:rsidRPr="00EA2454">
        <w:rPr>
          <w:rFonts w:ascii="Arial" w:hAnsi="Arial" w:cs="Arial"/>
        </w:rPr>
        <w:t xml:space="preserve"> maximale</w:t>
      </w:r>
      <w:r w:rsidR="001D20A8" w:rsidRPr="00EA2454">
        <w:rPr>
          <w:rFonts w:ascii="Arial" w:hAnsi="Arial" w:cs="Arial"/>
        </w:rPr>
        <w:t>n</w:t>
      </w:r>
      <w:r w:rsidR="00AE59A3" w:rsidRPr="00EA2454">
        <w:rPr>
          <w:rFonts w:ascii="Arial" w:hAnsi="Arial" w:cs="Arial"/>
        </w:rPr>
        <w:t xml:space="preserve"> Werkstücklänge von 12.000 mm ausgelegt. </w:t>
      </w:r>
      <w:r w:rsidRPr="00EA2454">
        <w:rPr>
          <w:rFonts w:ascii="Arial" w:hAnsi="Arial" w:cs="Arial"/>
        </w:rPr>
        <w:t>Sie</w:t>
      </w:r>
      <w:r w:rsidR="00BE5C13" w:rsidRPr="00EA2454">
        <w:rPr>
          <w:rFonts w:ascii="Arial" w:hAnsi="Arial" w:cs="Arial"/>
          <w:szCs w:val="20"/>
        </w:rPr>
        <w:t xml:space="preserve"> ist die </w:t>
      </w:r>
      <w:r w:rsidR="00B332C5" w:rsidRPr="00EA2454">
        <w:rPr>
          <w:rFonts w:ascii="Arial" w:hAnsi="Arial" w:cs="Arial"/>
          <w:szCs w:val="20"/>
        </w:rPr>
        <w:t>dritte</w:t>
      </w:r>
      <w:r w:rsidR="00BE5C13" w:rsidRPr="00EA2454">
        <w:rPr>
          <w:rFonts w:ascii="Arial" w:hAnsi="Arial" w:cs="Arial"/>
          <w:szCs w:val="20"/>
        </w:rPr>
        <w:t xml:space="preserve"> </w:t>
      </w:r>
      <w:r w:rsidR="00F66A76" w:rsidRPr="00EA2454">
        <w:rPr>
          <w:rFonts w:ascii="Arial" w:hAnsi="Arial" w:cs="Arial"/>
          <w:szCs w:val="20"/>
        </w:rPr>
        <w:t>der Serie ultraturn MC</w:t>
      </w:r>
      <w:r w:rsidR="00BE5C13" w:rsidRPr="00EA2454">
        <w:rPr>
          <w:rFonts w:ascii="Arial" w:hAnsi="Arial" w:cs="Arial"/>
          <w:szCs w:val="20"/>
        </w:rPr>
        <w:t xml:space="preserve">, eine ähnliche arbeitet seit </w:t>
      </w:r>
      <w:r w:rsidRPr="00EA2454">
        <w:rPr>
          <w:rFonts w:ascii="Arial" w:hAnsi="Arial" w:cs="Arial"/>
          <w:szCs w:val="20"/>
        </w:rPr>
        <w:t>2016</w:t>
      </w:r>
      <w:r w:rsidR="00BE5C13" w:rsidRPr="00EA2454">
        <w:rPr>
          <w:rFonts w:ascii="Arial" w:hAnsi="Arial" w:cs="Arial"/>
          <w:szCs w:val="20"/>
        </w:rPr>
        <w:t xml:space="preserve"> bei Siemens in Berlin, </w:t>
      </w:r>
      <w:r w:rsidR="00CC270C" w:rsidRPr="00EA2454">
        <w:rPr>
          <w:rFonts w:ascii="Arial" w:hAnsi="Arial" w:cs="Arial"/>
          <w:szCs w:val="20"/>
        </w:rPr>
        <w:t xml:space="preserve">eine weitere </w:t>
      </w:r>
      <w:r w:rsidR="00C45888" w:rsidRPr="00EA2454">
        <w:rPr>
          <w:rFonts w:ascii="Arial" w:hAnsi="Arial" w:cs="Arial"/>
          <w:szCs w:val="20"/>
        </w:rPr>
        <w:t xml:space="preserve">wird zur Bearbeitung von Gaskompressoren </w:t>
      </w:r>
      <w:r w:rsidR="00B332C5" w:rsidRPr="00EA2454">
        <w:rPr>
          <w:rFonts w:ascii="Arial" w:hAnsi="Arial" w:cs="Arial"/>
          <w:szCs w:val="20"/>
        </w:rPr>
        <w:t xml:space="preserve">in </w:t>
      </w:r>
      <w:r w:rsidR="00BE5C13" w:rsidRPr="00EA2454">
        <w:rPr>
          <w:rFonts w:ascii="Arial" w:hAnsi="Arial" w:cs="Arial"/>
          <w:szCs w:val="20"/>
        </w:rPr>
        <w:t xml:space="preserve">Russland </w:t>
      </w:r>
      <w:r w:rsidR="00C45888" w:rsidRPr="00EA2454">
        <w:rPr>
          <w:rFonts w:ascii="Arial" w:hAnsi="Arial" w:cs="Arial"/>
          <w:szCs w:val="20"/>
        </w:rPr>
        <w:t>eingesetzt.</w:t>
      </w:r>
      <w:r w:rsidR="00BE5C13" w:rsidRPr="00EA2454">
        <w:rPr>
          <w:rFonts w:ascii="Arial" w:hAnsi="Arial" w:cs="Arial"/>
          <w:szCs w:val="20"/>
        </w:rPr>
        <w:t xml:space="preserve"> </w:t>
      </w:r>
    </w:p>
    <w:p w:rsidR="001E63CF" w:rsidRPr="00EA2454" w:rsidRDefault="00713FB6" w:rsidP="005F39DB">
      <w:pPr>
        <w:rPr>
          <w:rFonts w:ascii="Arial" w:hAnsi="Arial" w:cs="Arial"/>
        </w:rPr>
      </w:pPr>
      <w:r w:rsidRPr="00EA2454">
        <w:rPr>
          <w:rFonts w:ascii="Arial" w:hAnsi="Arial" w:cs="Arial"/>
        </w:rPr>
        <w:t>B</w:t>
      </w:r>
      <w:r w:rsidR="004F53BD" w:rsidRPr="00EA2454">
        <w:rPr>
          <w:rFonts w:ascii="Arial" w:hAnsi="Arial" w:cs="Arial"/>
        </w:rPr>
        <w:t xml:space="preserve">ei der Bearbeitung der Turbinenläufer waren </w:t>
      </w:r>
      <w:r w:rsidR="00B145C6" w:rsidRPr="00EA2454">
        <w:rPr>
          <w:rFonts w:ascii="Arial" w:hAnsi="Arial" w:cs="Arial"/>
        </w:rPr>
        <w:t xml:space="preserve">im Werk Plzeň </w:t>
      </w:r>
      <w:r w:rsidR="004F53BD" w:rsidRPr="00EA2454">
        <w:rPr>
          <w:rFonts w:ascii="Arial" w:hAnsi="Arial" w:cs="Arial"/>
        </w:rPr>
        <w:t>b</w:t>
      </w:r>
      <w:r w:rsidRPr="00EA2454">
        <w:rPr>
          <w:rFonts w:ascii="Arial" w:hAnsi="Arial" w:cs="Arial"/>
        </w:rPr>
        <w:t xml:space="preserve">isher drei </w:t>
      </w:r>
      <w:r w:rsidR="00DC2575" w:rsidRPr="00EA2454">
        <w:rPr>
          <w:rFonts w:ascii="Arial" w:hAnsi="Arial" w:cs="Arial"/>
        </w:rPr>
        <w:t xml:space="preserve">Schritte </w:t>
      </w:r>
      <w:r w:rsidR="004F53BD" w:rsidRPr="00EA2454">
        <w:rPr>
          <w:rFonts w:ascii="Arial" w:hAnsi="Arial" w:cs="Arial"/>
        </w:rPr>
        <w:t xml:space="preserve">– und somit drei </w:t>
      </w:r>
      <w:r w:rsidR="00EC725A" w:rsidRPr="00EA2454">
        <w:rPr>
          <w:rFonts w:ascii="Arial" w:hAnsi="Arial" w:cs="Arial"/>
        </w:rPr>
        <w:t xml:space="preserve">verschiedene </w:t>
      </w:r>
      <w:r w:rsidR="004F53BD" w:rsidRPr="00EA2454">
        <w:rPr>
          <w:rFonts w:ascii="Arial" w:hAnsi="Arial" w:cs="Arial"/>
        </w:rPr>
        <w:t xml:space="preserve">Maschinen – </w:t>
      </w:r>
      <w:r w:rsidR="00DC2575" w:rsidRPr="00EA2454">
        <w:rPr>
          <w:rFonts w:ascii="Arial" w:hAnsi="Arial" w:cs="Arial"/>
        </w:rPr>
        <w:t>erforderlich: Zunächst wurden alle</w:t>
      </w:r>
      <w:r w:rsidR="00402A64" w:rsidRPr="00EA2454">
        <w:rPr>
          <w:rFonts w:ascii="Arial" w:hAnsi="Arial" w:cs="Arial"/>
        </w:rPr>
        <w:t xml:space="preserve"> </w:t>
      </w:r>
      <w:r w:rsidR="00655867" w:rsidRPr="00EA2454">
        <w:rPr>
          <w:rFonts w:ascii="Arial" w:hAnsi="Arial" w:cs="Arial"/>
        </w:rPr>
        <w:t>Lagerstellen</w:t>
      </w:r>
      <w:r w:rsidR="00402A64" w:rsidRPr="00EA2454">
        <w:rPr>
          <w:rFonts w:ascii="Arial" w:hAnsi="Arial" w:cs="Arial"/>
        </w:rPr>
        <w:t xml:space="preserve"> </w:t>
      </w:r>
      <w:r w:rsidR="002F714C" w:rsidRPr="00EA2454">
        <w:rPr>
          <w:rFonts w:ascii="Arial" w:hAnsi="Arial" w:cs="Arial"/>
        </w:rPr>
        <w:t>der Läufer gedreht</w:t>
      </w:r>
      <w:r w:rsidR="00402A64" w:rsidRPr="00EA2454">
        <w:rPr>
          <w:rFonts w:ascii="Arial" w:hAnsi="Arial" w:cs="Arial"/>
        </w:rPr>
        <w:t xml:space="preserve">, </w:t>
      </w:r>
      <w:r w:rsidR="00DC2575" w:rsidRPr="00EA2454">
        <w:rPr>
          <w:rFonts w:ascii="Arial" w:hAnsi="Arial" w:cs="Arial"/>
        </w:rPr>
        <w:t xml:space="preserve">dann wurden die </w:t>
      </w:r>
      <w:r w:rsidR="00264440" w:rsidRPr="00EA2454">
        <w:rPr>
          <w:rFonts w:ascii="Arial" w:hAnsi="Arial" w:cs="Arial"/>
        </w:rPr>
        <w:t>Tannenbaumnuten</w:t>
      </w:r>
      <w:r w:rsidR="00402A64" w:rsidRPr="00EA2454">
        <w:rPr>
          <w:rFonts w:ascii="Arial" w:hAnsi="Arial" w:cs="Arial"/>
        </w:rPr>
        <w:t xml:space="preserve"> </w:t>
      </w:r>
      <w:r w:rsidR="00264440" w:rsidRPr="00EA2454">
        <w:rPr>
          <w:rFonts w:ascii="Arial" w:hAnsi="Arial" w:cs="Arial"/>
        </w:rPr>
        <w:t>für die Befestigung der Turbinenschaufeln</w:t>
      </w:r>
      <w:r w:rsidR="002F714C" w:rsidRPr="00EA2454">
        <w:rPr>
          <w:rFonts w:ascii="Arial" w:hAnsi="Arial" w:cs="Arial"/>
        </w:rPr>
        <w:t xml:space="preserve"> </w:t>
      </w:r>
      <w:r w:rsidR="00DC2575" w:rsidRPr="00EA2454">
        <w:rPr>
          <w:rFonts w:ascii="Arial" w:hAnsi="Arial" w:cs="Arial"/>
        </w:rPr>
        <w:t>ge</w:t>
      </w:r>
      <w:r w:rsidR="002F714C" w:rsidRPr="00EA2454">
        <w:rPr>
          <w:rFonts w:ascii="Arial" w:hAnsi="Arial" w:cs="Arial"/>
        </w:rPr>
        <w:t>fräs</w:t>
      </w:r>
      <w:r w:rsidR="00DC2575" w:rsidRPr="00EA2454">
        <w:rPr>
          <w:rFonts w:ascii="Arial" w:hAnsi="Arial" w:cs="Arial"/>
        </w:rPr>
        <w:t xml:space="preserve">t und im letzten Schritt wurden die </w:t>
      </w:r>
      <w:r w:rsidR="00655867" w:rsidRPr="00EA2454">
        <w:rPr>
          <w:rFonts w:ascii="Arial" w:hAnsi="Arial" w:cs="Arial"/>
        </w:rPr>
        <w:t>W</w:t>
      </w:r>
      <w:r w:rsidR="002F714C" w:rsidRPr="00EA2454">
        <w:rPr>
          <w:rFonts w:ascii="Arial" w:hAnsi="Arial" w:cs="Arial"/>
        </w:rPr>
        <w:t>ucht</w:t>
      </w:r>
      <w:r w:rsidR="00655867" w:rsidRPr="00EA2454">
        <w:rPr>
          <w:rFonts w:ascii="Arial" w:hAnsi="Arial" w:cs="Arial"/>
        </w:rPr>
        <w:t>bohrungen</w:t>
      </w:r>
      <w:r w:rsidR="002F714C" w:rsidRPr="00EA2454">
        <w:rPr>
          <w:rFonts w:ascii="Arial" w:hAnsi="Arial" w:cs="Arial"/>
        </w:rPr>
        <w:t xml:space="preserve"> und </w:t>
      </w:r>
      <w:r w:rsidR="00655867" w:rsidRPr="00EA2454">
        <w:rPr>
          <w:rFonts w:ascii="Arial" w:hAnsi="Arial" w:cs="Arial"/>
        </w:rPr>
        <w:t>die Kupplungslöcher</w:t>
      </w:r>
      <w:r w:rsidR="00402A64" w:rsidRPr="00EA2454">
        <w:rPr>
          <w:rFonts w:ascii="Arial" w:hAnsi="Arial" w:cs="Arial"/>
        </w:rPr>
        <w:t xml:space="preserve"> </w:t>
      </w:r>
      <w:r w:rsidR="00DC2575" w:rsidRPr="00EA2454">
        <w:rPr>
          <w:rFonts w:ascii="Arial" w:hAnsi="Arial" w:cs="Arial"/>
        </w:rPr>
        <w:t>gebohrt</w:t>
      </w:r>
      <w:r w:rsidR="00402A64" w:rsidRPr="00EA2454">
        <w:rPr>
          <w:rFonts w:ascii="Arial" w:hAnsi="Arial" w:cs="Arial"/>
        </w:rPr>
        <w:t xml:space="preserve">. </w:t>
      </w:r>
      <w:r w:rsidR="00DC2575" w:rsidRPr="00EA2454">
        <w:rPr>
          <w:rFonts w:ascii="Arial" w:hAnsi="Arial" w:cs="Arial"/>
        </w:rPr>
        <w:t xml:space="preserve">Die neue Maschine, die bei </w:t>
      </w:r>
      <w:proofErr w:type="spellStart"/>
      <w:r w:rsidR="001B4F81" w:rsidRPr="00EA2454">
        <w:rPr>
          <w:rFonts w:ascii="Arial" w:hAnsi="Arial" w:cs="Arial"/>
        </w:rPr>
        <w:t>Doosan</w:t>
      </w:r>
      <w:proofErr w:type="spellEnd"/>
      <w:r w:rsidR="001B4F81" w:rsidRPr="00EA2454">
        <w:rPr>
          <w:rFonts w:ascii="Arial" w:hAnsi="Arial" w:cs="Arial"/>
        </w:rPr>
        <w:t xml:space="preserve"> </w:t>
      </w:r>
      <w:proofErr w:type="spellStart"/>
      <w:r w:rsidR="001B4F81" w:rsidRPr="00EA2454">
        <w:rPr>
          <w:rFonts w:ascii="Arial" w:hAnsi="Arial" w:cs="Arial"/>
        </w:rPr>
        <w:t>Škoda</w:t>
      </w:r>
      <w:proofErr w:type="spellEnd"/>
      <w:r w:rsidR="00BE61BA" w:rsidRPr="00EA2454">
        <w:rPr>
          <w:rFonts w:ascii="Arial" w:hAnsi="Arial" w:cs="Arial"/>
        </w:rPr>
        <w:t xml:space="preserve"> Power </w:t>
      </w:r>
      <w:r w:rsidR="00DC2575" w:rsidRPr="00EA2454">
        <w:rPr>
          <w:rFonts w:ascii="Arial" w:hAnsi="Arial" w:cs="Arial"/>
        </w:rPr>
        <w:t xml:space="preserve">nur die </w:t>
      </w:r>
      <w:r w:rsidR="00EC725A" w:rsidRPr="00EA2454">
        <w:rPr>
          <w:rFonts w:ascii="Arial" w:hAnsi="Arial" w:cs="Arial"/>
        </w:rPr>
        <w:t>„</w:t>
      </w:r>
      <w:r w:rsidR="00DC2575" w:rsidRPr="00EA2454">
        <w:rPr>
          <w:rFonts w:ascii="Arial" w:hAnsi="Arial" w:cs="Arial"/>
        </w:rPr>
        <w:t xml:space="preserve">GEORG“ genannt wird, </w:t>
      </w:r>
      <w:r w:rsidR="001E63CF" w:rsidRPr="00EA2454">
        <w:rPr>
          <w:rFonts w:ascii="Arial" w:hAnsi="Arial" w:cs="Arial"/>
        </w:rPr>
        <w:t xml:space="preserve">führt alle drei Prozessschritte aus, </w:t>
      </w:r>
      <w:r w:rsidR="004F53BD" w:rsidRPr="00EA2454">
        <w:rPr>
          <w:rFonts w:ascii="Arial" w:hAnsi="Arial" w:cs="Arial"/>
        </w:rPr>
        <w:t>ohne das</w:t>
      </w:r>
      <w:r w:rsidR="000471EF" w:rsidRPr="00EA2454">
        <w:rPr>
          <w:rFonts w:ascii="Arial" w:hAnsi="Arial" w:cs="Arial"/>
        </w:rPr>
        <w:t>s</w:t>
      </w:r>
      <w:r w:rsidR="004F53BD" w:rsidRPr="00EA2454">
        <w:rPr>
          <w:rFonts w:ascii="Arial" w:hAnsi="Arial" w:cs="Arial"/>
        </w:rPr>
        <w:t xml:space="preserve"> die Werkstücke u</w:t>
      </w:r>
      <w:r w:rsidR="001E63CF" w:rsidRPr="00EA2454">
        <w:rPr>
          <w:rFonts w:ascii="Arial" w:hAnsi="Arial" w:cs="Arial"/>
        </w:rPr>
        <w:t>m</w:t>
      </w:r>
      <w:r w:rsidR="004F53BD" w:rsidRPr="00EA2454">
        <w:rPr>
          <w:rFonts w:ascii="Arial" w:hAnsi="Arial" w:cs="Arial"/>
        </w:rPr>
        <w:t>ge</w:t>
      </w:r>
      <w:r w:rsidR="001E63CF" w:rsidRPr="00EA2454">
        <w:rPr>
          <w:rFonts w:ascii="Arial" w:hAnsi="Arial" w:cs="Arial"/>
        </w:rPr>
        <w:t>spann</w:t>
      </w:r>
      <w:r w:rsidR="004F53BD" w:rsidRPr="00EA2454">
        <w:rPr>
          <w:rFonts w:ascii="Arial" w:hAnsi="Arial" w:cs="Arial"/>
        </w:rPr>
        <w:t xml:space="preserve">t </w:t>
      </w:r>
      <w:r w:rsidR="000471EF" w:rsidRPr="00EA2454">
        <w:rPr>
          <w:rFonts w:ascii="Arial" w:hAnsi="Arial" w:cs="Arial"/>
        </w:rPr>
        <w:t xml:space="preserve">und transportiert </w:t>
      </w:r>
      <w:r w:rsidR="004F53BD" w:rsidRPr="00EA2454">
        <w:rPr>
          <w:rFonts w:ascii="Arial" w:hAnsi="Arial" w:cs="Arial"/>
        </w:rPr>
        <w:t>werden</w:t>
      </w:r>
      <w:r w:rsidR="002F0A1E" w:rsidRPr="00EA2454">
        <w:rPr>
          <w:rFonts w:ascii="Arial" w:hAnsi="Arial" w:cs="Arial"/>
        </w:rPr>
        <w:t xml:space="preserve"> müssen</w:t>
      </w:r>
      <w:r w:rsidR="001E63CF" w:rsidRPr="00EA2454">
        <w:rPr>
          <w:rFonts w:ascii="Arial" w:hAnsi="Arial" w:cs="Arial"/>
        </w:rPr>
        <w:t xml:space="preserve">. </w:t>
      </w:r>
      <w:r w:rsidR="00283920" w:rsidRPr="00EA2454">
        <w:rPr>
          <w:rFonts w:ascii="Arial" w:hAnsi="Arial" w:cs="Arial"/>
        </w:rPr>
        <w:t xml:space="preserve">Die </w:t>
      </w:r>
      <w:r w:rsidR="00EC725A" w:rsidRPr="00EA2454">
        <w:rPr>
          <w:rFonts w:ascii="Arial" w:hAnsi="Arial" w:cs="Arial"/>
        </w:rPr>
        <w:t xml:space="preserve">Bearbeitungszentren der Serie </w:t>
      </w:r>
      <w:r w:rsidR="00283920" w:rsidRPr="00EA2454">
        <w:rPr>
          <w:rFonts w:ascii="Arial" w:hAnsi="Arial" w:cs="Arial"/>
        </w:rPr>
        <w:t xml:space="preserve">ultraturn MC </w:t>
      </w:r>
      <w:r w:rsidR="00EC725A" w:rsidRPr="00EA2454">
        <w:rPr>
          <w:rFonts w:ascii="Arial" w:hAnsi="Arial" w:cs="Arial"/>
        </w:rPr>
        <w:t>sind</w:t>
      </w:r>
      <w:r w:rsidR="00283920" w:rsidRPr="00EA2454">
        <w:rPr>
          <w:rFonts w:ascii="Arial" w:hAnsi="Arial" w:cs="Arial"/>
        </w:rPr>
        <w:t xml:space="preserve"> </w:t>
      </w:r>
      <w:r w:rsidR="0071446E" w:rsidRPr="00EA2454">
        <w:rPr>
          <w:rFonts w:ascii="Arial" w:hAnsi="Arial" w:cs="Arial"/>
        </w:rPr>
        <w:t xml:space="preserve">außerdem </w:t>
      </w:r>
      <w:r w:rsidR="00283920" w:rsidRPr="00EA2454">
        <w:rPr>
          <w:rFonts w:ascii="Arial" w:hAnsi="Arial" w:cs="Arial"/>
        </w:rPr>
        <w:t>d</w:t>
      </w:r>
      <w:r w:rsidR="00EC725A" w:rsidRPr="00EA2454">
        <w:rPr>
          <w:rFonts w:ascii="Arial" w:hAnsi="Arial" w:cs="Arial"/>
        </w:rPr>
        <w:t>ie</w:t>
      </w:r>
      <w:r w:rsidR="00283920" w:rsidRPr="00EA2454">
        <w:rPr>
          <w:rFonts w:ascii="Arial" w:hAnsi="Arial" w:cs="Arial"/>
        </w:rPr>
        <w:t xml:space="preserve"> weltweit erste</w:t>
      </w:r>
      <w:r w:rsidR="00EC725A" w:rsidRPr="00EA2454">
        <w:rPr>
          <w:rFonts w:ascii="Arial" w:hAnsi="Arial" w:cs="Arial"/>
        </w:rPr>
        <w:t>n</w:t>
      </w:r>
      <w:r w:rsidR="00283920" w:rsidRPr="00EA2454">
        <w:rPr>
          <w:rFonts w:ascii="Arial" w:hAnsi="Arial" w:cs="Arial"/>
        </w:rPr>
        <w:t xml:space="preserve"> </w:t>
      </w:r>
      <w:r w:rsidR="00A47DE4" w:rsidRPr="00EA2454">
        <w:rPr>
          <w:rFonts w:ascii="Arial" w:hAnsi="Arial" w:cs="Arial"/>
        </w:rPr>
        <w:t>für sehr große Teile</w:t>
      </w:r>
      <w:r w:rsidR="00283920" w:rsidRPr="00EA2454">
        <w:rPr>
          <w:rFonts w:ascii="Arial" w:hAnsi="Arial" w:cs="Arial"/>
        </w:rPr>
        <w:t>, in de</w:t>
      </w:r>
      <w:r w:rsidR="00EC725A" w:rsidRPr="00EA2454">
        <w:rPr>
          <w:rFonts w:ascii="Arial" w:hAnsi="Arial" w:cs="Arial"/>
        </w:rPr>
        <w:t>nen</w:t>
      </w:r>
      <w:r w:rsidR="00283920" w:rsidRPr="00EA2454">
        <w:rPr>
          <w:rFonts w:ascii="Arial" w:hAnsi="Arial" w:cs="Arial"/>
        </w:rPr>
        <w:t xml:space="preserve"> die Werkstücke direkt in der Maschine mit hoher Präzision</w:t>
      </w:r>
      <w:r w:rsidR="0071446E" w:rsidRPr="00EA2454">
        <w:rPr>
          <w:rFonts w:ascii="Arial" w:hAnsi="Arial" w:cs="Arial"/>
        </w:rPr>
        <w:t xml:space="preserve"> vermessen werden</w:t>
      </w:r>
      <w:r w:rsidR="00283920" w:rsidRPr="00EA2454">
        <w:rPr>
          <w:rFonts w:ascii="Arial" w:hAnsi="Arial" w:cs="Arial"/>
        </w:rPr>
        <w:t>.</w:t>
      </w:r>
    </w:p>
    <w:p w:rsidR="009B1D30" w:rsidRPr="00EA2454" w:rsidRDefault="003E1924" w:rsidP="009B1D30">
      <w:pPr>
        <w:spacing w:line="360" w:lineRule="auto"/>
        <w:rPr>
          <w:rFonts w:ascii="Arial" w:hAnsi="Arial" w:cs="Arial"/>
        </w:rPr>
      </w:pPr>
      <w:r w:rsidRPr="00EA2454">
        <w:rPr>
          <w:rFonts w:ascii="Arial" w:hAnsi="Arial" w:cs="Arial"/>
          <w:b/>
          <w:bCs/>
        </w:rPr>
        <w:t>Be</w:t>
      </w:r>
      <w:r w:rsidR="009B1D30" w:rsidRPr="00EA2454">
        <w:rPr>
          <w:rFonts w:ascii="Arial" w:hAnsi="Arial" w:cs="Arial"/>
          <w:b/>
          <w:bCs/>
        </w:rPr>
        <w:t>a</w:t>
      </w:r>
      <w:r w:rsidRPr="00EA2454">
        <w:rPr>
          <w:rFonts w:ascii="Arial" w:hAnsi="Arial" w:cs="Arial"/>
          <w:b/>
          <w:bCs/>
        </w:rPr>
        <w:t>r</w:t>
      </w:r>
      <w:r w:rsidR="009B1D30" w:rsidRPr="00EA2454">
        <w:rPr>
          <w:rFonts w:ascii="Arial" w:hAnsi="Arial" w:cs="Arial"/>
          <w:b/>
          <w:bCs/>
        </w:rPr>
        <w:t>beitungszeit um 450 Stunden reduziert</w:t>
      </w:r>
    </w:p>
    <w:p w:rsidR="00A47DE4" w:rsidRPr="00EA2454" w:rsidRDefault="00A47DE4" w:rsidP="005F39DB">
      <w:pPr>
        <w:rPr>
          <w:rFonts w:ascii="Arial" w:hAnsi="Arial" w:cs="Arial"/>
        </w:rPr>
      </w:pPr>
      <w:proofErr w:type="spellStart"/>
      <w:r w:rsidRPr="00EA2454">
        <w:rPr>
          <w:rFonts w:ascii="Arial" w:hAnsi="Arial" w:cs="Arial"/>
        </w:rPr>
        <w:t>Jaroslav</w:t>
      </w:r>
      <w:proofErr w:type="spellEnd"/>
      <w:r w:rsidRPr="00EA2454">
        <w:rPr>
          <w:rFonts w:ascii="Arial" w:hAnsi="Arial" w:cs="Arial"/>
        </w:rPr>
        <w:t xml:space="preserve"> </w:t>
      </w:r>
      <w:proofErr w:type="spellStart"/>
      <w:r w:rsidRPr="00EA2454">
        <w:rPr>
          <w:rFonts w:ascii="Arial" w:hAnsi="Arial" w:cs="Arial"/>
        </w:rPr>
        <w:t>Milsimer</w:t>
      </w:r>
      <w:proofErr w:type="spellEnd"/>
      <w:r w:rsidRPr="00EA2454">
        <w:rPr>
          <w:rFonts w:ascii="Arial" w:hAnsi="Arial" w:cs="Arial"/>
        </w:rPr>
        <w:t xml:space="preserve">, der </w:t>
      </w:r>
      <w:r w:rsidR="001B4F81" w:rsidRPr="00EA2454">
        <w:rPr>
          <w:rFonts w:ascii="Arial" w:hAnsi="Arial" w:cs="Arial"/>
        </w:rPr>
        <w:t>Direktor</w:t>
      </w:r>
      <w:r w:rsidRPr="00EA2454">
        <w:rPr>
          <w:rFonts w:ascii="Arial" w:hAnsi="Arial" w:cs="Arial"/>
        </w:rPr>
        <w:t xml:space="preserve"> de</w:t>
      </w:r>
      <w:r w:rsidR="001B4F81" w:rsidRPr="00EA2454">
        <w:rPr>
          <w:rFonts w:ascii="Arial" w:hAnsi="Arial" w:cs="Arial"/>
        </w:rPr>
        <w:t>r</w:t>
      </w:r>
      <w:r w:rsidRPr="00EA2454">
        <w:rPr>
          <w:rFonts w:ascii="Arial" w:hAnsi="Arial" w:cs="Arial"/>
        </w:rPr>
        <w:t xml:space="preserve"> Turbinen</w:t>
      </w:r>
      <w:r w:rsidR="001B4F81" w:rsidRPr="00EA2454">
        <w:rPr>
          <w:rFonts w:ascii="Arial" w:hAnsi="Arial" w:cs="Arial"/>
        </w:rPr>
        <w:t>fertigung</w:t>
      </w:r>
      <w:r w:rsidRPr="00EA2454">
        <w:rPr>
          <w:rFonts w:ascii="Arial" w:hAnsi="Arial" w:cs="Arial"/>
        </w:rPr>
        <w:t xml:space="preserve"> bei </w:t>
      </w:r>
      <w:proofErr w:type="spellStart"/>
      <w:r w:rsidRPr="00EA2454">
        <w:rPr>
          <w:rFonts w:ascii="Arial" w:hAnsi="Arial" w:cs="Arial"/>
        </w:rPr>
        <w:t>Doosan</w:t>
      </w:r>
      <w:proofErr w:type="spellEnd"/>
      <w:r w:rsidRPr="00EA2454">
        <w:rPr>
          <w:rFonts w:ascii="Arial" w:hAnsi="Arial" w:cs="Arial"/>
        </w:rPr>
        <w:t xml:space="preserve"> </w:t>
      </w:r>
      <w:proofErr w:type="spellStart"/>
      <w:r w:rsidRPr="00EA2454">
        <w:rPr>
          <w:rFonts w:ascii="Arial" w:hAnsi="Arial" w:cs="Arial"/>
        </w:rPr>
        <w:t>Škoda</w:t>
      </w:r>
      <w:proofErr w:type="spellEnd"/>
      <w:r w:rsidR="00BE61BA" w:rsidRPr="00EA2454">
        <w:rPr>
          <w:rFonts w:ascii="Arial" w:hAnsi="Arial" w:cs="Arial"/>
        </w:rPr>
        <w:t xml:space="preserve"> Power</w:t>
      </w:r>
      <w:r w:rsidR="00F93194" w:rsidRPr="00EA2454">
        <w:rPr>
          <w:rFonts w:ascii="Arial" w:hAnsi="Arial" w:cs="Arial"/>
        </w:rPr>
        <w:t>,</w:t>
      </w:r>
      <w:r w:rsidRPr="00EA2454">
        <w:rPr>
          <w:rFonts w:ascii="Arial" w:hAnsi="Arial" w:cs="Arial"/>
        </w:rPr>
        <w:t xml:space="preserve"> </w:t>
      </w:r>
      <w:r w:rsidR="001D20A8" w:rsidRPr="00EA2454">
        <w:rPr>
          <w:rFonts w:ascii="Arial" w:hAnsi="Arial" w:cs="Arial"/>
        </w:rPr>
        <w:t>sieht die Marktposition</w:t>
      </w:r>
      <w:r w:rsidRPr="00EA2454">
        <w:rPr>
          <w:rFonts w:ascii="Arial" w:hAnsi="Arial" w:cs="Arial"/>
        </w:rPr>
        <w:t xml:space="preserve"> seines Werkes</w:t>
      </w:r>
      <w:r w:rsidR="001D20A8" w:rsidRPr="00EA2454">
        <w:rPr>
          <w:rFonts w:ascii="Arial" w:hAnsi="Arial" w:cs="Arial"/>
        </w:rPr>
        <w:t xml:space="preserve"> mit der neuen Maschine deutlich gestärkt</w:t>
      </w:r>
      <w:r w:rsidRPr="00EA2454">
        <w:rPr>
          <w:rFonts w:ascii="Arial" w:hAnsi="Arial" w:cs="Arial"/>
        </w:rPr>
        <w:t>: „Mit der Vergabe des Auftrages an GEORG haben wir zunächst in Qualität investiert. Zusätzlich sparen wir beim Drehen 30 Prozent</w:t>
      </w:r>
      <w:r w:rsidR="000C55A9" w:rsidRPr="00EA2454">
        <w:rPr>
          <w:rFonts w:ascii="Arial" w:hAnsi="Arial" w:cs="Arial"/>
        </w:rPr>
        <w:t xml:space="preserve"> sowie</w:t>
      </w:r>
      <w:r w:rsidRPr="00EA2454">
        <w:rPr>
          <w:rFonts w:ascii="Arial" w:hAnsi="Arial" w:cs="Arial"/>
        </w:rPr>
        <w:t xml:space="preserve"> beim Bohren und Fräsen 50 Prozent der Zeit. So reduzieren wir die Bearbeitungs</w:t>
      </w:r>
      <w:r w:rsidR="000C55A9" w:rsidRPr="00EA2454">
        <w:rPr>
          <w:rFonts w:ascii="Arial" w:hAnsi="Arial" w:cs="Arial"/>
        </w:rPr>
        <w:t>dauer</w:t>
      </w:r>
      <w:r w:rsidRPr="00EA2454">
        <w:rPr>
          <w:rFonts w:ascii="Arial" w:hAnsi="Arial" w:cs="Arial"/>
        </w:rPr>
        <w:t xml:space="preserve"> für übliche Läufer von rund 1.000 auf 550 Stunden.</w:t>
      </w:r>
      <w:r w:rsidR="00F856AC" w:rsidRPr="00EA2454">
        <w:rPr>
          <w:rFonts w:ascii="Arial" w:hAnsi="Arial" w:cs="Arial"/>
        </w:rPr>
        <w:t xml:space="preserve"> Mit dem neuen Bearbeitungszentrum sind wir jetzt der </w:t>
      </w:r>
      <w:r w:rsidR="002F513C" w:rsidRPr="00EA2454">
        <w:rPr>
          <w:rFonts w:ascii="Arial" w:hAnsi="Arial" w:cs="Arial"/>
        </w:rPr>
        <w:t xml:space="preserve">international </w:t>
      </w:r>
      <w:r w:rsidR="00F856AC" w:rsidRPr="00EA2454">
        <w:rPr>
          <w:rFonts w:ascii="Arial" w:hAnsi="Arial" w:cs="Arial"/>
        </w:rPr>
        <w:t>führende Hersteller von großen Turbinenläufern.</w:t>
      </w:r>
      <w:r w:rsidRPr="00EA2454">
        <w:rPr>
          <w:rFonts w:ascii="Arial" w:hAnsi="Arial" w:cs="Arial"/>
        </w:rPr>
        <w:t>”</w:t>
      </w:r>
    </w:p>
    <w:p w:rsidR="00BE5C13" w:rsidRPr="00EA2454" w:rsidRDefault="00BE5C13" w:rsidP="005F39DB">
      <w:pPr>
        <w:rPr>
          <w:rFonts w:ascii="Arial" w:hAnsi="Arial" w:cs="Arial"/>
        </w:rPr>
      </w:pPr>
      <w:r w:rsidRPr="00EA2454">
        <w:rPr>
          <w:rFonts w:ascii="Arial" w:hAnsi="Arial" w:cs="Arial"/>
        </w:rPr>
        <w:t xml:space="preserve">Jan Ebener, der Vertriebsleiter Werkzeugmaschinen bei GEORG, erläutert, warum sein Kunde sich für die ultraturn MC entschieden hat: „Wir sind der weltweit einzige Anbieter, der für Werkstücke mit wahrhaft gigantischen Abmessungen </w:t>
      </w:r>
      <w:r w:rsidR="00F74602" w:rsidRPr="00EA2454">
        <w:rPr>
          <w:rFonts w:ascii="Arial" w:hAnsi="Arial" w:cs="Arial"/>
        </w:rPr>
        <w:t>das</w:t>
      </w:r>
      <w:r w:rsidRPr="00EA2454">
        <w:rPr>
          <w:rFonts w:ascii="Arial" w:hAnsi="Arial" w:cs="Arial"/>
        </w:rPr>
        <w:t xml:space="preserve"> </w:t>
      </w:r>
      <w:r w:rsidR="00F74602" w:rsidRPr="00EA2454">
        <w:rPr>
          <w:rFonts w:ascii="Arial" w:hAnsi="Arial" w:cs="Arial"/>
        </w:rPr>
        <w:t>F</w:t>
      </w:r>
      <w:r w:rsidRPr="00EA2454">
        <w:rPr>
          <w:rFonts w:ascii="Arial" w:hAnsi="Arial" w:cs="Arial"/>
        </w:rPr>
        <w:t>räs</w:t>
      </w:r>
      <w:r w:rsidR="00F74602" w:rsidRPr="00EA2454">
        <w:rPr>
          <w:rFonts w:ascii="Arial" w:hAnsi="Arial" w:cs="Arial"/>
        </w:rPr>
        <w:t>en,</w:t>
      </w:r>
      <w:r w:rsidRPr="00EA2454">
        <w:rPr>
          <w:rFonts w:ascii="Arial" w:hAnsi="Arial" w:cs="Arial"/>
        </w:rPr>
        <w:t xml:space="preserve"> Dreh</w:t>
      </w:r>
      <w:r w:rsidR="00F74602" w:rsidRPr="00EA2454">
        <w:rPr>
          <w:rFonts w:ascii="Arial" w:hAnsi="Arial" w:cs="Arial"/>
        </w:rPr>
        <w:t>en, Bohren</w:t>
      </w:r>
      <w:r w:rsidRPr="00EA2454">
        <w:rPr>
          <w:rFonts w:ascii="Arial" w:hAnsi="Arial" w:cs="Arial"/>
        </w:rPr>
        <w:t xml:space="preserve"> und Schleifen auf </w:t>
      </w:r>
      <w:r w:rsidR="00F74602" w:rsidRPr="00EA2454">
        <w:rPr>
          <w:rFonts w:ascii="Arial" w:hAnsi="Arial" w:cs="Arial"/>
        </w:rPr>
        <w:t>einer einzigen</w:t>
      </w:r>
      <w:r w:rsidRPr="00EA2454">
        <w:rPr>
          <w:rFonts w:ascii="Arial" w:hAnsi="Arial" w:cs="Arial"/>
        </w:rPr>
        <w:t xml:space="preserve"> Maschine in einem schlüssigen Konzept kombiniert. Und nur wir </w:t>
      </w:r>
      <w:r w:rsidR="0071446E" w:rsidRPr="00EA2454">
        <w:rPr>
          <w:rFonts w:ascii="Arial" w:hAnsi="Arial" w:cs="Arial"/>
        </w:rPr>
        <w:t>haben</w:t>
      </w:r>
      <w:r w:rsidRPr="00EA2454">
        <w:rPr>
          <w:rFonts w:ascii="Arial" w:hAnsi="Arial" w:cs="Arial"/>
        </w:rPr>
        <w:t xml:space="preserve"> die </w:t>
      </w:r>
      <w:r w:rsidR="000471EF" w:rsidRPr="00EA2454">
        <w:rPr>
          <w:rFonts w:ascii="Arial" w:hAnsi="Arial" w:cs="Arial"/>
        </w:rPr>
        <w:t xml:space="preserve">präzise </w:t>
      </w:r>
      <w:r w:rsidR="00F856AC" w:rsidRPr="00EA2454">
        <w:rPr>
          <w:rFonts w:ascii="Arial" w:hAnsi="Arial" w:cs="Arial"/>
        </w:rPr>
        <w:t>V</w:t>
      </w:r>
      <w:r w:rsidRPr="00EA2454">
        <w:rPr>
          <w:rFonts w:ascii="Arial" w:hAnsi="Arial" w:cs="Arial"/>
        </w:rPr>
        <w:t xml:space="preserve">ermessung </w:t>
      </w:r>
      <w:r w:rsidR="00F856AC" w:rsidRPr="00EA2454">
        <w:rPr>
          <w:rFonts w:ascii="Arial" w:hAnsi="Arial" w:cs="Arial"/>
        </w:rPr>
        <w:t xml:space="preserve">extrem großer Werkstücke </w:t>
      </w:r>
      <w:r w:rsidRPr="00EA2454">
        <w:rPr>
          <w:rFonts w:ascii="Arial" w:hAnsi="Arial" w:cs="Arial"/>
        </w:rPr>
        <w:t>auf derselben</w:t>
      </w:r>
      <w:r w:rsidR="0071446E" w:rsidRPr="00EA2454">
        <w:rPr>
          <w:rFonts w:ascii="Arial" w:hAnsi="Arial" w:cs="Arial"/>
        </w:rPr>
        <w:t xml:space="preserve"> Maschine realisiert</w:t>
      </w:r>
      <w:r w:rsidRPr="00EA2454">
        <w:rPr>
          <w:rFonts w:ascii="Arial" w:hAnsi="Arial" w:cs="Arial"/>
        </w:rPr>
        <w:t>.“</w:t>
      </w:r>
    </w:p>
    <w:p w:rsidR="003E1924" w:rsidRPr="00EA2454" w:rsidRDefault="003E1924" w:rsidP="003E1924">
      <w:pPr>
        <w:keepNext/>
        <w:rPr>
          <w:rFonts w:ascii="Arial" w:hAnsi="Arial" w:cs="Arial"/>
          <w:b/>
          <w:bCs/>
        </w:rPr>
      </w:pPr>
      <w:r w:rsidRPr="00EA2454">
        <w:rPr>
          <w:rFonts w:ascii="Arial" w:hAnsi="Arial" w:cs="Arial"/>
          <w:b/>
          <w:bCs/>
        </w:rPr>
        <w:lastRenderedPageBreak/>
        <w:t>Universell einsetzbar</w:t>
      </w:r>
    </w:p>
    <w:p w:rsidR="00AF6568" w:rsidRPr="00EA2454" w:rsidRDefault="00EC57DB" w:rsidP="005F39DB">
      <w:pPr>
        <w:rPr>
          <w:rFonts w:ascii="Arial" w:hAnsi="Arial" w:cs="Arial"/>
        </w:rPr>
      </w:pPr>
      <w:r w:rsidRPr="00EA2454">
        <w:rPr>
          <w:rFonts w:ascii="Arial" w:hAnsi="Arial" w:cs="Arial"/>
        </w:rPr>
        <w:t xml:space="preserve">Obwohl </w:t>
      </w:r>
      <w:r w:rsidR="00014DF4" w:rsidRPr="00EA2454">
        <w:rPr>
          <w:rFonts w:ascii="Arial" w:hAnsi="Arial" w:cs="Arial"/>
        </w:rPr>
        <w:t>das Bearbeitungszentrum</w:t>
      </w:r>
      <w:r w:rsidRPr="00EA2454">
        <w:rPr>
          <w:rFonts w:ascii="Arial" w:hAnsi="Arial" w:cs="Arial"/>
        </w:rPr>
        <w:t xml:space="preserve"> vorwiegend für die Herstellung von Turbinenläufern eingesetzt werden soll, kann </w:t>
      </w:r>
      <w:r w:rsidR="006A167C" w:rsidRPr="00EA2454">
        <w:rPr>
          <w:rFonts w:ascii="Arial" w:hAnsi="Arial" w:cs="Arial"/>
        </w:rPr>
        <w:t>es</w:t>
      </w:r>
      <w:r w:rsidRPr="00EA2454">
        <w:rPr>
          <w:rFonts w:ascii="Arial" w:hAnsi="Arial" w:cs="Arial"/>
        </w:rPr>
        <w:t xml:space="preserve"> universell genutzt werden. </w:t>
      </w:r>
      <w:proofErr w:type="spellStart"/>
      <w:r w:rsidRPr="00EA2454">
        <w:rPr>
          <w:rFonts w:ascii="Arial" w:hAnsi="Arial" w:cs="Arial"/>
        </w:rPr>
        <w:t>Milsimer</w:t>
      </w:r>
      <w:proofErr w:type="spellEnd"/>
      <w:r w:rsidR="003C6D69" w:rsidRPr="00EA2454">
        <w:rPr>
          <w:rFonts w:ascii="Arial" w:hAnsi="Arial" w:cs="Arial"/>
        </w:rPr>
        <w:t xml:space="preserve"> sieht neue Märkte für sein Unternehmen</w:t>
      </w:r>
      <w:r w:rsidRPr="00EA2454">
        <w:rPr>
          <w:rFonts w:ascii="Arial" w:hAnsi="Arial" w:cs="Arial"/>
        </w:rPr>
        <w:t>:</w:t>
      </w:r>
      <w:r w:rsidR="00402A64" w:rsidRPr="00EA2454">
        <w:rPr>
          <w:rFonts w:ascii="Arial" w:hAnsi="Arial" w:cs="Arial"/>
        </w:rPr>
        <w:t xml:space="preserve"> </w:t>
      </w:r>
      <w:r w:rsidR="002E68C9" w:rsidRPr="00EA2454">
        <w:rPr>
          <w:rFonts w:ascii="Arial" w:hAnsi="Arial" w:cs="Arial"/>
        </w:rPr>
        <w:t>„</w:t>
      </w:r>
      <w:r w:rsidRPr="00EA2454">
        <w:rPr>
          <w:rFonts w:ascii="Arial" w:hAnsi="Arial" w:cs="Arial"/>
        </w:rPr>
        <w:t xml:space="preserve">Wir können </w:t>
      </w:r>
      <w:r w:rsidR="003C6D69" w:rsidRPr="00EA2454">
        <w:rPr>
          <w:rFonts w:ascii="Arial" w:hAnsi="Arial" w:cs="Arial"/>
        </w:rPr>
        <w:t>jetzt auch Läufer für Generatoren, Walzen für die Papierindustrie, Getriebe</w:t>
      </w:r>
      <w:r w:rsidR="00F93194" w:rsidRPr="00EA2454">
        <w:rPr>
          <w:rFonts w:ascii="Arial" w:hAnsi="Arial" w:cs="Arial"/>
        </w:rPr>
        <w:t>wellen</w:t>
      </w:r>
      <w:r w:rsidR="003C6D69" w:rsidRPr="00EA2454">
        <w:rPr>
          <w:rFonts w:ascii="Arial" w:hAnsi="Arial" w:cs="Arial"/>
        </w:rPr>
        <w:t xml:space="preserve"> mit großen Durchme</w:t>
      </w:r>
      <w:r w:rsidR="00F93194" w:rsidRPr="00EA2454">
        <w:rPr>
          <w:rFonts w:ascii="Arial" w:hAnsi="Arial" w:cs="Arial"/>
        </w:rPr>
        <w:t xml:space="preserve">ssern </w:t>
      </w:r>
      <w:r w:rsidR="003C6D69" w:rsidRPr="00EA2454">
        <w:rPr>
          <w:rFonts w:ascii="Arial" w:hAnsi="Arial" w:cs="Arial"/>
        </w:rPr>
        <w:t xml:space="preserve">und </w:t>
      </w:r>
      <w:r w:rsidR="00F93194" w:rsidRPr="00EA2454">
        <w:rPr>
          <w:rFonts w:ascii="Arial" w:hAnsi="Arial" w:cs="Arial"/>
        </w:rPr>
        <w:t>auch Kurbelwellen</w:t>
      </w:r>
      <w:r w:rsidR="003C6D69" w:rsidRPr="00EA2454">
        <w:rPr>
          <w:rFonts w:ascii="Arial" w:hAnsi="Arial" w:cs="Arial"/>
        </w:rPr>
        <w:t xml:space="preserve"> </w:t>
      </w:r>
      <w:r w:rsidRPr="00EA2454">
        <w:rPr>
          <w:rFonts w:ascii="Arial" w:hAnsi="Arial" w:cs="Arial"/>
        </w:rPr>
        <w:t>fertigen</w:t>
      </w:r>
      <w:r w:rsidR="003C6D69" w:rsidRPr="00EA2454">
        <w:rPr>
          <w:rFonts w:ascii="Arial" w:hAnsi="Arial" w:cs="Arial"/>
        </w:rPr>
        <w:t>.</w:t>
      </w:r>
      <w:r w:rsidR="0079038B" w:rsidRPr="00EA2454">
        <w:rPr>
          <w:rFonts w:ascii="Arial" w:hAnsi="Arial" w:cs="Arial"/>
        </w:rPr>
        <w:t>“</w:t>
      </w:r>
    </w:p>
    <w:p w:rsidR="00F856AC" w:rsidRPr="00EA2454" w:rsidRDefault="00786896" w:rsidP="005F39DB">
      <w:pPr>
        <w:rPr>
          <w:rFonts w:ascii="Arial" w:hAnsi="Arial" w:cs="Arial"/>
        </w:rPr>
      </w:pPr>
      <w:r w:rsidRPr="00EA2454">
        <w:rPr>
          <w:rFonts w:ascii="Arial" w:hAnsi="Arial" w:cs="Arial"/>
          <w:lang w:eastAsia="de-DE"/>
        </w:rPr>
        <w:t xml:space="preserve">Dr.-Ing. Wieland H. Klein, der Leiter des Geschäftsbereiches „Werkzeugmaschinen“ bei </w:t>
      </w:r>
      <w:r w:rsidR="00F5559E" w:rsidRPr="00EA2454">
        <w:rPr>
          <w:rFonts w:ascii="Arial" w:hAnsi="Arial" w:cs="Arial"/>
          <w:lang w:eastAsia="de-DE"/>
        </w:rPr>
        <w:t>GEORG</w:t>
      </w:r>
      <w:r w:rsidRPr="00EA2454">
        <w:rPr>
          <w:rFonts w:ascii="Arial" w:hAnsi="Arial" w:cs="Arial"/>
          <w:lang w:eastAsia="de-DE"/>
        </w:rPr>
        <w:t xml:space="preserve">, </w:t>
      </w:r>
      <w:r w:rsidR="00AC5FA4" w:rsidRPr="00EA2454">
        <w:rPr>
          <w:rFonts w:ascii="Arial" w:hAnsi="Arial" w:cs="Arial"/>
          <w:lang w:eastAsia="de-DE"/>
        </w:rPr>
        <w:t xml:space="preserve">ist </w:t>
      </w:r>
      <w:r w:rsidR="00DC6E00" w:rsidRPr="00EA2454">
        <w:rPr>
          <w:rFonts w:ascii="Arial" w:hAnsi="Arial" w:cs="Arial"/>
          <w:lang w:eastAsia="de-DE"/>
        </w:rPr>
        <w:t xml:space="preserve">stolz, dass </w:t>
      </w:r>
      <w:r w:rsidR="00F5559E" w:rsidRPr="00EA2454">
        <w:rPr>
          <w:rFonts w:ascii="Arial" w:hAnsi="Arial" w:cs="Arial"/>
          <w:lang w:eastAsia="de-DE"/>
        </w:rPr>
        <w:t>ein mittelständisches Siegerländer Unternehmen</w:t>
      </w:r>
      <w:r w:rsidR="00AC5FA4" w:rsidRPr="00EA2454">
        <w:rPr>
          <w:rFonts w:ascii="Arial" w:hAnsi="Arial" w:cs="Arial"/>
          <w:lang w:eastAsia="de-DE"/>
        </w:rPr>
        <w:t xml:space="preserve"> mit der</w:t>
      </w:r>
      <w:r w:rsidR="00DC6E00" w:rsidRPr="00EA2454">
        <w:rPr>
          <w:rFonts w:ascii="Arial" w:hAnsi="Arial" w:cs="Arial"/>
          <w:lang w:eastAsia="de-DE"/>
        </w:rPr>
        <w:t xml:space="preserve"> Maschine die Zukunft des Standortes </w:t>
      </w:r>
      <w:r w:rsidR="00AC5FA4" w:rsidRPr="00EA2454">
        <w:rPr>
          <w:rFonts w:ascii="Arial" w:hAnsi="Arial" w:cs="Arial"/>
        </w:rPr>
        <w:t>Plzeň</w:t>
      </w:r>
      <w:r w:rsidR="00AC5FA4" w:rsidRPr="00EA2454">
        <w:rPr>
          <w:rFonts w:ascii="Arial" w:hAnsi="Arial" w:cs="Arial"/>
          <w:lang w:eastAsia="de-DE"/>
        </w:rPr>
        <w:t xml:space="preserve"> </w:t>
      </w:r>
      <w:r w:rsidR="00DC6E00" w:rsidRPr="00EA2454">
        <w:rPr>
          <w:rFonts w:ascii="Arial" w:hAnsi="Arial" w:cs="Arial"/>
          <w:lang w:eastAsia="de-DE"/>
        </w:rPr>
        <w:t>sichert</w:t>
      </w:r>
      <w:r w:rsidRPr="00EA2454">
        <w:rPr>
          <w:rFonts w:ascii="Arial" w:hAnsi="Arial" w:cs="Arial"/>
          <w:lang w:eastAsia="de-DE"/>
        </w:rPr>
        <w:t>:</w:t>
      </w:r>
      <w:r w:rsidRPr="00EA2454">
        <w:rPr>
          <w:rFonts w:ascii="Arial" w:hAnsi="Arial" w:cs="Arial"/>
        </w:rPr>
        <w:t xml:space="preserve"> „</w:t>
      </w:r>
      <w:r w:rsidR="00DC6E00" w:rsidRPr="00EA2454">
        <w:rPr>
          <w:rFonts w:ascii="Arial" w:hAnsi="Arial" w:cs="Arial"/>
        </w:rPr>
        <w:t xml:space="preserve">Das Werk bleibt für die Zukunft </w:t>
      </w:r>
      <w:r w:rsidR="00F5559E" w:rsidRPr="00EA2454">
        <w:rPr>
          <w:rFonts w:ascii="Arial" w:hAnsi="Arial" w:cs="Arial"/>
        </w:rPr>
        <w:t xml:space="preserve">leistungsfähig und </w:t>
      </w:r>
      <w:r w:rsidR="00DC6E00" w:rsidRPr="00EA2454">
        <w:rPr>
          <w:rFonts w:ascii="Arial" w:hAnsi="Arial" w:cs="Arial"/>
        </w:rPr>
        <w:t>flexibel, de</w:t>
      </w:r>
      <w:r w:rsidR="00AC5FA4" w:rsidRPr="00EA2454">
        <w:rPr>
          <w:rFonts w:ascii="Arial" w:hAnsi="Arial" w:cs="Arial"/>
        </w:rPr>
        <w:t>n</w:t>
      </w:r>
      <w:r w:rsidR="00DC6E00" w:rsidRPr="00EA2454">
        <w:rPr>
          <w:rFonts w:ascii="Arial" w:hAnsi="Arial" w:cs="Arial"/>
        </w:rPr>
        <w:t xml:space="preserve">n die „GEORG“ kann </w:t>
      </w:r>
      <w:r w:rsidR="00AC5FA4" w:rsidRPr="00EA2454">
        <w:rPr>
          <w:rFonts w:ascii="Arial" w:hAnsi="Arial" w:cs="Arial"/>
        </w:rPr>
        <w:t>ohne wesentlich</w:t>
      </w:r>
      <w:r w:rsidR="002F513C" w:rsidRPr="00EA2454">
        <w:rPr>
          <w:rFonts w:ascii="Arial" w:hAnsi="Arial" w:cs="Arial"/>
        </w:rPr>
        <w:t>e</w:t>
      </w:r>
      <w:r w:rsidR="00AC5FA4" w:rsidRPr="00EA2454">
        <w:rPr>
          <w:rFonts w:ascii="Arial" w:hAnsi="Arial" w:cs="Arial"/>
        </w:rPr>
        <w:t xml:space="preserve"> Umbaumaßnahmen </w:t>
      </w:r>
      <w:r w:rsidR="00DC6E00" w:rsidRPr="00EA2454">
        <w:rPr>
          <w:rFonts w:ascii="Arial" w:hAnsi="Arial" w:cs="Arial"/>
        </w:rPr>
        <w:t>an zukünftige Anforderungen angepasst werden</w:t>
      </w:r>
      <w:r w:rsidR="00AC5FA4" w:rsidRPr="00EA2454">
        <w:rPr>
          <w:rFonts w:ascii="Arial" w:hAnsi="Arial" w:cs="Arial"/>
        </w:rPr>
        <w:t xml:space="preserve"> </w:t>
      </w:r>
      <w:r w:rsidR="00B71BEE" w:rsidRPr="00EA2454">
        <w:rPr>
          <w:rFonts w:ascii="Arial" w:hAnsi="Arial" w:cs="Arial"/>
        </w:rPr>
        <w:t>–</w:t>
      </w:r>
      <w:r w:rsidR="00AC5FA4" w:rsidRPr="00EA2454">
        <w:rPr>
          <w:rFonts w:ascii="Arial" w:hAnsi="Arial" w:cs="Arial"/>
        </w:rPr>
        <w:t xml:space="preserve"> auch an solche</w:t>
      </w:r>
      <w:r w:rsidR="00B71BEE" w:rsidRPr="00EA2454">
        <w:rPr>
          <w:rFonts w:ascii="Arial" w:hAnsi="Arial" w:cs="Arial"/>
        </w:rPr>
        <w:t>,</w:t>
      </w:r>
      <w:r w:rsidR="00AC5FA4" w:rsidRPr="00EA2454">
        <w:rPr>
          <w:rFonts w:ascii="Arial" w:hAnsi="Arial" w:cs="Arial"/>
        </w:rPr>
        <w:t xml:space="preserve"> die man </w:t>
      </w:r>
      <w:r w:rsidR="00B71BEE" w:rsidRPr="00EA2454">
        <w:rPr>
          <w:rFonts w:ascii="Arial" w:hAnsi="Arial" w:cs="Arial"/>
        </w:rPr>
        <w:t xml:space="preserve">heute </w:t>
      </w:r>
      <w:r w:rsidR="00AC5FA4" w:rsidRPr="00EA2454">
        <w:rPr>
          <w:rFonts w:ascii="Arial" w:hAnsi="Arial" w:cs="Arial"/>
        </w:rPr>
        <w:t>noch gar nicht im Blick</w:t>
      </w:r>
      <w:r w:rsidR="00B71BEE" w:rsidRPr="00EA2454">
        <w:rPr>
          <w:rFonts w:ascii="Arial" w:hAnsi="Arial" w:cs="Arial"/>
        </w:rPr>
        <w:t xml:space="preserve"> hat</w:t>
      </w:r>
      <w:r w:rsidR="00DC6E00" w:rsidRPr="00EA2454">
        <w:rPr>
          <w:rFonts w:ascii="Arial" w:hAnsi="Arial" w:cs="Arial"/>
        </w:rPr>
        <w:t>. Bearbeitungsvorsätze oder Lünetten können einfach hinzugefügt werden</w:t>
      </w:r>
      <w:r w:rsidR="00015072" w:rsidRPr="00EA2454">
        <w:rPr>
          <w:rFonts w:ascii="Arial" w:hAnsi="Arial" w:cs="Arial"/>
        </w:rPr>
        <w:t xml:space="preserve"> und schon in Kürze wird unser Kunde die Maschine auch für das Schleifen einsetzen</w:t>
      </w:r>
      <w:r w:rsidR="00DC6E00" w:rsidRPr="00EA2454">
        <w:rPr>
          <w:rFonts w:ascii="Arial" w:hAnsi="Arial" w:cs="Arial"/>
        </w:rPr>
        <w:t>.</w:t>
      </w:r>
      <w:r w:rsidR="00515EAF" w:rsidRPr="00EA2454">
        <w:rPr>
          <w:rFonts w:ascii="Arial" w:hAnsi="Arial" w:cs="Arial"/>
        </w:rPr>
        <w:t>"</w:t>
      </w:r>
    </w:p>
    <w:p w:rsidR="00572AD8" w:rsidRPr="00EA2454" w:rsidRDefault="00015072" w:rsidP="00CB74E8">
      <w:pPr>
        <w:rPr>
          <w:rFonts w:ascii="Arial" w:hAnsi="Arial" w:cs="Arial"/>
          <w:b/>
          <w:sz w:val="22"/>
        </w:rPr>
      </w:pPr>
      <w:r w:rsidRPr="00EA2454">
        <w:rPr>
          <w:rFonts w:ascii="Arial" w:hAnsi="Arial" w:cs="Arial"/>
          <w:b/>
          <w:sz w:val="22"/>
        </w:rPr>
        <w:t>3.3</w:t>
      </w:r>
      <w:r w:rsidR="001B0BC2" w:rsidRPr="00EA2454">
        <w:rPr>
          <w:rFonts w:ascii="Arial" w:hAnsi="Arial" w:cs="Arial"/>
          <w:b/>
          <w:sz w:val="22"/>
        </w:rPr>
        <w:t>00</w:t>
      </w:r>
      <w:r w:rsidR="00572AD8" w:rsidRPr="00EA2454">
        <w:rPr>
          <w:rFonts w:ascii="Arial" w:hAnsi="Arial" w:cs="Arial"/>
          <w:b/>
          <w:sz w:val="22"/>
        </w:rPr>
        <w:t xml:space="preserve"> Zeichen einschließlich Vorspann und Leerzeichen</w:t>
      </w:r>
    </w:p>
    <w:p w:rsidR="00141958" w:rsidRDefault="00141958" w:rsidP="00E31964">
      <w:pPr>
        <w:rPr>
          <w:rFonts w:ascii="Arial" w:hAnsi="Arial" w:cs="Arial"/>
          <w:b/>
          <w:sz w:val="22"/>
        </w:rPr>
      </w:pPr>
    </w:p>
    <w:p w:rsidR="00AE64A3" w:rsidRPr="00EA2454" w:rsidRDefault="00AE64A3" w:rsidP="00E31964">
      <w:pPr>
        <w:rPr>
          <w:rFonts w:ascii="Arial" w:hAnsi="Arial" w:cs="Arial"/>
          <w:b/>
          <w:sz w:val="22"/>
        </w:rPr>
      </w:pPr>
      <w:r w:rsidRPr="00EA2454">
        <w:rPr>
          <w:rFonts w:ascii="Arial" w:hAnsi="Arial" w:cs="Arial"/>
          <w:b/>
          <w:sz w:val="22"/>
        </w:rPr>
        <w:t>Über die Heinrich Georg Maschinenfabrik</w:t>
      </w:r>
    </w:p>
    <w:p w:rsidR="008E775E" w:rsidRPr="00EA2454" w:rsidRDefault="008E775E" w:rsidP="008E775E">
      <w:pPr>
        <w:rPr>
          <w:rFonts w:ascii="Arial" w:hAnsi="Arial" w:cs="Arial"/>
        </w:rPr>
      </w:pPr>
      <w:r w:rsidRPr="00EA2454">
        <w:rPr>
          <w:rFonts w:ascii="Arial" w:hAnsi="Arial" w:cs="Arial"/>
        </w:rPr>
        <w:t xml:space="preserve">Für starke Hightech-Lösungen im Maschinenbau ist GEORG ein weltweit gefragter Partner. Die fortschrittlichen Bandanlagen und Sonderwerkzeugmaschinen sowie Produktionsanlagen, Maschinen und Vorrichtungen für die Transformatorenindustrie sind international in renommierten Unternehmen im Einsatz. </w:t>
      </w:r>
    </w:p>
    <w:p w:rsidR="008E775E" w:rsidRPr="00EA2454" w:rsidRDefault="008E775E" w:rsidP="008E775E">
      <w:pPr>
        <w:rPr>
          <w:rFonts w:ascii="Arial" w:hAnsi="Arial" w:cs="Arial"/>
        </w:rPr>
      </w:pPr>
      <w:r w:rsidRPr="00EA2454">
        <w:rPr>
          <w:rFonts w:ascii="Arial" w:hAnsi="Arial" w:cs="Arial"/>
        </w:rPr>
        <w:t>Mit eine</w:t>
      </w:r>
      <w:r w:rsidR="00C95AE4" w:rsidRPr="00EA2454">
        <w:rPr>
          <w:rFonts w:ascii="Arial" w:hAnsi="Arial" w:cs="Arial"/>
        </w:rPr>
        <w:t xml:space="preserve">r breiten Palette von </w:t>
      </w:r>
      <w:r w:rsidRPr="00EA2454">
        <w:rPr>
          <w:rFonts w:ascii="Arial" w:hAnsi="Arial" w:cs="Arial"/>
        </w:rPr>
        <w:t xml:space="preserve">Produkten bedient das in dritter Generation geführte Familienunternehmen verschiedenste Märkte und Kunden weltweit. Die Geschäftsbereiche GEORG bandanlagen, GEORG trafoanlagen und GEORG werkzeugmaschinen werden durch eine eigene </w:t>
      </w:r>
      <w:r w:rsidR="00C21F36" w:rsidRPr="00EA2454">
        <w:rPr>
          <w:rFonts w:ascii="Arial" w:hAnsi="Arial" w:cs="Arial"/>
        </w:rPr>
        <w:t>m</w:t>
      </w:r>
      <w:r w:rsidRPr="00EA2454">
        <w:rPr>
          <w:rFonts w:ascii="Arial" w:hAnsi="Arial" w:cs="Arial"/>
        </w:rPr>
        <w:t>echanische Fertigung am Hauptst</w:t>
      </w:r>
      <w:r w:rsidR="00C21F36" w:rsidRPr="00EA2454">
        <w:rPr>
          <w:rFonts w:ascii="Arial" w:hAnsi="Arial" w:cs="Arial"/>
        </w:rPr>
        <w:t>a</w:t>
      </w:r>
      <w:r w:rsidRPr="00EA2454">
        <w:rPr>
          <w:rFonts w:ascii="Arial" w:hAnsi="Arial" w:cs="Arial"/>
        </w:rPr>
        <w:t xml:space="preserve">ndort in Kreuztal (NRW) unterstützt. Hinzu kommen eine Reihe von Zentralfunktionen, die unter dem zusätzlichen Geschäftsbereich GEORG corporate </w:t>
      </w:r>
      <w:proofErr w:type="spellStart"/>
      <w:r w:rsidR="00C21F36" w:rsidRPr="00EA2454">
        <w:rPr>
          <w:rFonts w:ascii="Arial" w:hAnsi="Arial" w:cs="Arial"/>
        </w:rPr>
        <w:t>s</w:t>
      </w:r>
      <w:r w:rsidRPr="00EA2454">
        <w:rPr>
          <w:rFonts w:ascii="Arial" w:hAnsi="Arial" w:cs="Arial"/>
        </w:rPr>
        <w:t>ervices</w:t>
      </w:r>
      <w:proofErr w:type="spellEnd"/>
      <w:r w:rsidRPr="00EA2454">
        <w:rPr>
          <w:rFonts w:ascii="Arial" w:hAnsi="Arial" w:cs="Arial"/>
        </w:rPr>
        <w:t xml:space="preserve"> zusammengeführt sind. International vor Ort für seine Kunden agiert das Unternehmen mit weltweiten Vertriebs- und Serviceniederlassungen.</w:t>
      </w:r>
    </w:p>
    <w:p w:rsidR="008E775E" w:rsidRPr="00EA2454" w:rsidRDefault="008E775E" w:rsidP="008E775E">
      <w:pPr>
        <w:rPr>
          <w:rFonts w:ascii="Arial" w:hAnsi="Arial" w:cs="Arial"/>
          <w:b/>
        </w:rPr>
      </w:pPr>
      <w:r w:rsidRPr="00EA2454">
        <w:rPr>
          <w:rFonts w:ascii="Arial" w:hAnsi="Arial" w:cs="Arial"/>
          <w:b/>
        </w:rPr>
        <w:t>GEORG werkzeugmaschinen</w:t>
      </w:r>
    </w:p>
    <w:p w:rsidR="008E775E" w:rsidRPr="00EA2454" w:rsidRDefault="008E775E" w:rsidP="008E775E">
      <w:pPr>
        <w:rPr>
          <w:rFonts w:ascii="Arial" w:hAnsi="Arial" w:cs="Arial"/>
        </w:rPr>
      </w:pPr>
      <w:r w:rsidRPr="00EA2454">
        <w:rPr>
          <w:rFonts w:ascii="Arial" w:hAnsi="Arial" w:cs="Arial"/>
        </w:rPr>
        <w:t xml:space="preserve">Der Geschäftsbereich GEORG werkzeugmaschinen entwickelt und produziert in partnerschaftlicher Zusammenarbeit mit seinen Kunden fortschrittliche Werkzeugmaschinen zum Drehen, Bohren, Fräsen und Schleifen – wertschöpfend und optimal abgestimmt auf individuelle Anforderungen. </w:t>
      </w:r>
    </w:p>
    <w:p w:rsidR="00EA08D7" w:rsidRPr="00EA2454" w:rsidRDefault="00103354" w:rsidP="00A15B94">
      <w:pPr>
        <w:rPr>
          <w:rFonts w:ascii="Arial" w:hAnsi="Arial" w:cs="Arial"/>
        </w:rPr>
      </w:pPr>
      <w:hyperlink r:id="rId9" w:history="1">
        <w:r w:rsidR="00EA08D7" w:rsidRPr="00EA2454">
          <w:rPr>
            <w:rStyle w:val="Hyperlink"/>
            <w:rFonts w:ascii="Arial" w:hAnsi="Arial" w:cs="Arial"/>
          </w:rPr>
          <w:t>www.georg.com</w:t>
        </w:r>
      </w:hyperlink>
      <w:r w:rsidR="00EA08D7" w:rsidRPr="00EA2454">
        <w:rPr>
          <w:rFonts w:ascii="Arial" w:hAnsi="Arial" w:cs="Arial"/>
        </w:rPr>
        <w:t xml:space="preserve"> 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6"/>
        <w:gridCol w:w="4111"/>
      </w:tblGrid>
      <w:tr w:rsidR="00FD7862" w:rsidRPr="00EA2454" w:rsidTr="00141958">
        <w:tc>
          <w:tcPr>
            <w:tcW w:w="4536" w:type="dxa"/>
          </w:tcPr>
          <w:p w:rsidR="00FD7862" w:rsidRPr="00EA2454" w:rsidRDefault="00FD7862" w:rsidP="00141958">
            <w:pPr>
              <w:keepNext/>
              <w:widowControl w:val="0"/>
              <w:spacing w:before="60" w:after="0"/>
              <w:ind w:right="743"/>
              <w:rPr>
                <w:rFonts w:ascii="Arial" w:hAnsi="Arial" w:cs="Arial"/>
                <w:b/>
                <w:szCs w:val="20"/>
              </w:rPr>
            </w:pPr>
            <w:r w:rsidRPr="00EA2454">
              <w:rPr>
                <w:rFonts w:ascii="Arial" w:hAnsi="Arial" w:cs="Arial"/>
                <w:b/>
                <w:szCs w:val="20"/>
              </w:rPr>
              <w:t>Kontakt:</w:t>
            </w:r>
          </w:p>
          <w:p w:rsidR="00FD7862" w:rsidRPr="00EA2454" w:rsidRDefault="00FD7862" w:rsidP="00141958">
            <w:pPr>
              <w:keepLines/>
              <w:widowControl w:val="0"/>
              <w:tabs>
                <w:tab w:val="left" w:pos="900"/>
              </w:tabs>
              <w:spacing w:after="0"/>
              <w:ind w:right="743"/>
              <w:rPr>
                <w:rFonts w:ascii="Arial" w:hAnsi="Arial" w:cs="Arial"/>
                <w:b/>
                <w:szCs w:val="20"/>
              </w:rPr>
            </w:pPr>
            <w:r w:rsidRPr="00EA2454">
              <w:rPr>
                <w:rFonts w:ascii="Arial" w:hAnsi="Arial" w:cs="Arial"/>
                <w:szCs w:val="20"/>
              </w:rPr>
              <w:t>Heinrich Georg GmbH Maschinenfabrik</w:t>
            </w:r>
            <w:r w:rsidRPr="00EA2454">
              <w:rPr>
                <w:rFonts w:ascii="Arial" w:hAnsi="Arial" w:cs="Arial"/>
                <w:szCs w:val="20"/>
              </w:rPr>
              <w:br/>
              <w:t>Geschäftsbereich Werkzeugmaschinen</w:t>
            </w:r>
            <w:r w:rsidRPr="00EA2454">
              <w:rPr>
                <w:rFonts w:ascii="Arial" w:hAnsi="Arial" w:cs="Arial"/>
                <w:szCs w:val="20"/>
              </w:rPr>
              <w:br/>
              <w:t>Jan Ebener</w:t>
            </w:r>
            <w:r w:rsidRPr="00EA2454">
              <w:rPr>
                <w:rFonts w:ascii="Arial" w:hAnsi="Arial" w:cs="Arial"/>
                <w:szCs w:val="20"/>
              </w:rPr>
              <w:br/>
              <w:t>Langenauer Straße 12</w:t>
            </w:r>
            <w:r w:rsidRPr="00EA2454">
              <w:rPr>
                <w:rFonts w:ascii="Arial" w:hAnsi="Arial" w:cs="Arial"/>
                <w:szCs w:val="20"/>
              </w:rPr>
              <w:br/>
              <w:t>57223 Kreuztal</w:t>
            </w:r>
            <w:r w:rsidRPr="00EA2454">
              <w:rPr>
                <w:rFonts w:ascii="Arial" w:hAnsi="Arial" w:cs="Arial"/>
                <w:szCs w:val="20"/>
              </w:rPr>
              <w:br/>
              <w:t>Tel.:  +49.2732.779-338</w:t>
            </w:r>
            <w:r w:rsidRPr="00EA2454">
              <w:rPr>
                <w:rFonts w:ascii="Arial" w:hAnsi="Arial" w:cs="Arial"/>
                <w:szCs w:val="20"/>
              </w:rPr>
              <w:br/>
              <w:t>Fax:  +49.2732.779-327</w:t>
            </w:r>
            <w:r w:rsidRPr="00EA2454">
              <w:rPr>
                <w:rFonts w:ascii="Arial" w:hAnsi="Arial" w:cs="Arial"/>
                <w:szCs w:val="20"/>
              </w:rPr>
              <w:br/>
              <w:t>www.georg.com</w:t>
            </w:r>
            <w:r w:rsidRPr="00EA2454">
              <w:rPr>
                <w:rFonts w:ascii="Arial" w:hAnsi="Arial" w:cs="Arial"/>
                <w:szCs w:val="20"/>
              </w:rPr>
              <w:br/>
              <w:t xml:space="preserve">E-Mail: </w:t>
            </w:r>
            <w:hyperlink r:id="rId10" w:history="1">
              <w:r w:rsidRPr="00EA2454">
                <w:rPr>
                  <w:rFonts w:ascii="Arial" w:hAnsi="Arial" w:cs="Arial"/>
                  <w:szCs w:val="20"/>
                </w:rPr>
                <w:t>wzm@georg.com</w:t>
              </w:r>
            </w:hyperlink>
            <w:r w:rsidRPr="00EA245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FD7862" w:rsidRPr="00EA2454" w:rsidRDefault="00FD7862" w:rsidP="00141958">
            <w:pPr>
              <w:spacing w:before="60" w:after="0"/>
              <w:ind w:right="743"/>
              <w:rPr>
                <w:rFonts w:ascii="Arial" w:hAnsi="Arial" w:cs="Arial"/>
                <w:b/>
                <w:szCs w:val="20"/>
              </w:rPr>
            </w:pPr>
            <w:r w:rsidRPr="00EA2454">
              <w:rPr>
                <w:rFonts w:ascii="Arial" w:hAnsi="Arial" w:cs="Arial"/>
                <w:b/>
                <w:szCs w:val="20"/>
              </w:rPr>
              <w:t>Ansprechpartner für die Presse:</w:t>
            </w:r>
          </w:p>
          <w:p w:rsidR="00FD7862" w:rsidRPr="00EA2454" w:rsidRDefault="00FD7862" w:rsidP="00141958">
            <w:pPr>
              <w:keepLines/>
              <w:widowControl w:val="0"/>
              <w:spacing w:after="0"/>
              <w:ind w:right="743"/>
              <w:rPr>
                <w:rFonts w:ascii="Arial" w:hAnsi="Arial" w:cs="Arial"/>
                <w:szCs w:val="20"/>
              </w:rPr>
            </w:pPr>
            <w:r w:rsidRPr="00EA2454">
              <w:rPr>
                <w:rFonts w:ascii="Arial" w:hAnsi="Arial" w:cs="Arial"/>
                <w:szCs w:val="20"/>
              </w:rPr>
              <w:t>VIP Kommunikation</w:t>
            </w:r>
            <w:r w:rsidRPr="00EA2454">
              <w:rPr>
                <w:rFonts w:ascii="Arial" w:hAnsi="Arial" w:cs="Arial"/>
                <w:szCs w:val="20"/>
              </w:rPr>
              <w:br/>
            </w:r>
            <w:r w:rsidRPr="00EA2454">
              <w:rPr>
                <w:rFonts w:ascii="Arial" w:hAnsi="Arial" w:cs="Arial"/>
                <w:szCs w:val="20"/>
              </w:rPr>
              <w:br/>
              <w:t>Dr.-Ing. Uwe Stein</w:t>
            </w:r>
            <w:r w:rsidRPr="00EA2454">
              <w:rPr>
                <w:rFonts w:ascii="Arial" w:hAnsi="Arial" w:cs="Arial"/>
                <w:szCs w:val="20"/>
              </w:rPr>
              <w:br/>
              <w:t>Dennewartstraße 25-27</w:t>
            </w:r>
            <w:r w:rsidRPr="00EA2454">
              <w:rPr>
                <w:rFonts w:ascii="Arial" w:hAnsi="Arial" w:cs="Arial"/>
                <w:szCs w:val="20"/>
              </w:rPr>
              <w:br/>
              <w:t>52068 Aachen</w:t>
            </w:r>
            <w:r w:rsidRPr="00EA2454">
              <w:rPr>
                <w:rFonts w:ascii="Arial" w:hAnsi="Arial" w:cs="Arial"/>
                <w:szCs w:val="20"/>
              </w:rPr>
              <w:br/>
              <w:t>Tel.:  +49.241.89468-55</w:t>
            </w:r>
            <w:r w:rsidRPr="00EA2454">
              <w:rPr>
                <w:rFonts w:ascii="Arial" w:hAnsi="Arial" w:cs="Arial"/>
                <w:szCs w:val="20"/>
              </w:rPr>
              <w:br/>
              <w:t>Fax:  +49.241.89468-44</w:t>
            </w:r>
            <w:r w:rsidRPr="00EA2454">
              <w:rPr>
                <w:rFonts w:ascii="Arial" w:hAnsi="Arial" w:cs="Arial"/>
                <w:szCs w:val="20"/>
              </w:rPr>
              <w:br/>
            </w:r>
            <w:hyperlink r:id="rId11" w:history="1">
              <w:r w:rsidRPr="00EA2454">
                <w:rPr>
                  <w:rFonts w:ascii="Arial" w:hAnsi="Arial" w:cs="Arial"/>
                  <w:szCs w:val="20"/>
                </w:rPr>
                <w:t>www.vip-kommunikation.de</w:t>
              </w:r>
            </w:hyperlink>
            <w:r w:rsidRPr="00EA2454">
              <w:rPr>
                <w:rFonts w:ascii="Arial" w:hAnsi="Arial" w:cs="Arial"/>
                <w:szCs w:val="20"/>
              </w:rPr>
              <w:br/>
              <w:t xml:space="preserve">E-Mail: </w:t>
            </w:r>
            <w:hyperlink r:id="rId12" w:history="1">
              <w:r w:rsidRPr="00EA2454">
                <w:rPr>
                  <w:rFonts w:ascii="Arial" w:hAnsi="Arial" w:cs="Arial"/>
                  <w:szCs w:val="20"/>
                </w:rPr>
                <w:t>stein@vip-kommunikation.de</w:t>
              </w:r>
            </w:hyperlink>
          </w:p>
        </w:tc>
      </w:tr>
    </w:tbl>
    <w:p w:rsidR="00FD7862" w:rsidRPr="00EA2454" w:rsidRDefault="00FD7862" w:rsidP="00A15B94">
      <w:pPr>
        <w:rPr>
          <w:rFonts w:ascii="Arial" w:hAnsi="Arial" w:cs="Arial"/>
        </w:rPr>
      </w:pPr>
    </w:p>
    <w:p w:rsidR="00EB6D90" w:rsidRPr="00EA2454" w:rsidRDefault="003708EB" w:rsidP="002D7493">
      <w:pPr>
        <w:pStyle w:val="MMTopic1"/>
        <w:numPr>
          <w:ilvl w:val="0"/>
          <w:numId w:val="0"/>
        </w:numPr>
        <w:spacing w:before="120"/>
        <w:ind w:right="1985"/>
        <w:rPr>
          <w:rFonts w:ascii="Arial" w:hAnsi="Arial" w:cs="Arial"/>
        </w:rPr>
      </w:pPr>
      <w:bookmarkStart w:id="0" w:name="GEORG_ultraturn_R"/>
      <w:bookmarkEnd w:id="0"/>
      <w:r w:rsidRPr="00EA2454">
        <w:rPr>
          <w:rFonts w:ascii="Arial" w:hAnsi="Arial" w:cs="Arial"/>
        </w:rPr>
        <w:lastRenderedPageBreak/>
        <w:t>Abbildungen</w:t>
      </w:r>
      <w:r w:rsidR="00EB6D90" w:rsidRPr="00EA2454">
        <w:rPr>
          <w:rFonts w:ascii="Arial" w:hAnsi="Arial" w:cs="Arial"/>
        </w:rPr>
        <w:t>:</w:t>
      </w:r>
    </w:p>
    <w:p w:rsidR="00EA2454" w:rsidRPr="00EA2454" w:rsidRDefault="00EA2454" w:rsidP="002D7493">
      <w:pPr>
        <w:pStyle w:val="MMTopic1"/>
        <w:numPr>
          <w:ilvl w:val="0"/>
          <w:numId w:val="0"/>
        </w:numPr>
        <w:spacing w:before="120"/>
        <w:ind w:right="1985"/>
        <w:rPr>
          <w:rFonts w:ascii="Arial" w:hAnsi="Arial" w:cs="Arial"/>
          <w:sz w:val="24"/>
        </w:rPr>
      </w:pPr>
      <w:r w:rsidRPr="00EA2454">
        <w:rPr>
          <w:rFonts w:ascii="Arial" w:hAnsi="Arial" w:cs="Arial"/>
          <w:b w:val="0"/>
          <w:bCs w:val="0"/>
          <w:color w:val="4F81BD"/>
          <w:sz w:val="24"/>
        </w:rPr>
        <w:t xml:space="preserve">Link für den Download von Bildmaterial in druckfähiger Qualität: </w:t>
      </w:r>
      <w:hyperlink r:id="rId13" w:history="1">
        <w:r w:rsidRPr="00EA2454">
          <w:rPr>
            <w:rStyle w:val="Hyperlink"/>
            <w:rFonts w:ascii="Arial" w:hAnsi="Arial" w:cs="Arial"/>
            <w:b w:val="0"/>
            <w:bCs w:val="0"/>
            <w:sz w:val="24"/>
          </w:rPr>
          <w:t>Pressefotos Georg</w:t>
        </w:r>
      </w:hyperlink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111"/>
      </w:tblGrid>
      <w:tr w:rsidR="00017CE1" w:rsidRPr="00EA2454" w:rsidTr="00A15B94">
        <w:tc>
          <w:tcPr>
            <w:tcW w:w="4536" w:type="dxa"/>
          </w:tcPr>
          <w:p w:rsidR="00EE55DE" w:rsidRPr="00EA2454" w:rsidRDefault="00EE55DE" w:rsidP="00F2088C">
            <w:pPr>
              <w:widowControl w:val="0"/>
              <w:spacing w:before="60" w:after="60"/>
              <w:ind w:left="601" w:right="147" w:hanging="601"/>
              <w:rPr>
                <w:rFonts w:ascii="Arial" w:hAnsi="Arial" w:cs="Arial"/>
              </w:rPr>
            </w:pPr>
            <w:bookmarkStart w:id="1" w:name="_GoBack"/>
            <w:bookmarkEnd w:id="1"/>
            <w:r w:rsidRPr="00EA2454">
              <w:rPr>
                <w:rFonts w:ascii="Arial" w:hAnsi="Arial" w:cs="Arial"/>
                <w:b/>
                <w:lang w:eastAsia="de-DE"/>
              </w:rPr>
              <w:t xml:space="preserve">Bild </w:t>
            </w:r>
            <w:r w:rsidR="00F26038" w:rsidRPr="00EA2454">
              <w:rPr>
                <w:rFonts w:ascii="Arial" w:hAnsi="Arial" w:cs="Arial"/>
                <w:b/>
                <w:lang w:eastAsia="de-DE"/>
              </w:rPr>
              <w:t>1</w:t>
            </w:r>
            <w:r w:rsidRPr="00EA2454">
              <w:rPr>
                <w:rFonts w:ascii="Arial" w:hAnsi="Arial" w:cs="Arial"/>
                <w:b/>
                <w:lang w:eastAsia="de-DE"/>
              </w:rPr>
              <w:t>:</w:t>
            </w:r>
            <w:r w:rsidRPr="00EA2454">
              <w:rPr>
                <w:rFonts w:ascii="Arial" w:hAnsi="Arial" w:cs="Arial"/>
                <w:b/>
                <w:lang w:eastAsia="de-DE"/>
              </w:rPr>
              <w:tab/>
            </w:r>
            <w:r w:rsidR="00283920" w:rsidRPr="00EA2454">
              <w:rPr>
                <w:rFonts w:ascii="Arial" w:hAnsi="Arial" w:cs="Arial"/>
              </w:rPr>
              <w:t xml:space="preserve">Das neue Bearbeitungszentrum </w:t>
            </w:r>
            <w:r w:rsidR="0071446E" w:rsidRPr="00EA2454">
              <w:rPr>
                <w:rFonts w:ascii="Arial" w:hAnsi="Arial" w:cs="Arial"/>
              </w:rPr>
              <w:t xml:space="preserve">ultraturn MC von GEORG im Werk </w:t>
            </w:r>
            <w:proofErr w:type="spellStart"/>
            <w:r w:rsidR="0071446E" w:rsidRPr="00EA2454">
              <w:rPr>
                <w:rFonts w:ascii="Arial" w:hAnsi="Arial" w:cs="Arial"/>
              </w:rPr>
              <w:t>Plzeň</w:t>
            </w:r>
            <w:proofErr w:type="spellEnd"/>
            <w:r w:rsidR="0071446E" w:rsidRPr="00EA2454">
              <w:rPr>
                <w:rFonts w:ascii="Arial" w:hAnsi="Arial" w:cs="Arial"/>
              </w:rPr>
              <w:t xml:space="preserve"> der </w:t>
            </w:r>
            <w:proofErr w:type="spellStart"/>
            <w:r w:rsidR="00BE61BA" w:rsidRPr="00EA2454">
              <w:rPr>
                <w:rFonts w:ascii="Arial" w:hAnsi="Arial" w:cs="Arial"/>
              </w:rPr>
              <w:t>Doosan</w:t>
            </w:r>
            <w:proofErr w:type="spellEnd"/>
            <w:r w:rsidR="00BE61BA" w:rsidRPr="00EA2454">
              <w:rPr>
                <w:rFonts w:ascii="Arial" w:hAnsi="Arial" w:cs="Arial"/>
              </w:rPr>
              <w:t xml:space="preserve"> Škoda </w:t>
            </w:r>
            <w:r w:rsidR="0071446E" w:rsidRPr="00EA2454">
              <w:rPr>
                <w:rFonts w:ascii="Arial" w:hAnsi="Arial" w:cs="Arial"/>
              </w:rPr>
              <w:t>Power</w:t>
            </w:r>
            <w:r w:rsidR="00570E4A" w:rsidRPr="00EA2454">
              <w:rPr>
                <w:rFonts w:ascii="Arial" w:hAnsi="Arial" w:cs="Arial"/>
              </w:rPr>
              <w:t>.</w:t>
            </w:r>
          </w:p>
          <w:p w:rsidR="00EE55DE" w:rsidRPr="00EA2454" w:rsidRDefault="00EE55DE" w:rsidP="003E1924">
            <w:pPr>
              <w:widowControl w:val="0"/>
              <w:spacing w:before="60" w:after="60"/>
              <w:ind w:left="601" w:right="147" w:hanging="601"/>
              <w:rPr>
                <w:rFonts w:ascii="Arial" w:hAnsi="Arial" w:cs="Arial"/>
                <w:lang w:eastAsia="de-DE"/>
              </w:rPr>
            </w:pPr>
            <w:r w:rsidRPr="00EA2454">
              <w:rPr>
                <w:rFonts w:ascii="Arial" w:hAnsi="Arial" w:cs="Arial"/>
              </w:rPr>
              <w:t xml:space="preserve">Dateiname: </w:t>
            </w:r>
            <w:r w:rsidR="001954E4" w:rsidRPr="00EA2454">
              <w:rPr>
                <w:rFonts w:ascii="Arial" w:hAnsi="Arial" w:cs="Arial"/>
              </w:rPr>
              <w:t>Georg IMG_4383 a</w:t>
            </w:r>
            <w:r w:rsidRPr="00EA2454">
              <w:rPr>
                <w:rFonts w:ascii="Arial" w:hAnsi="Arial" w:cs="Arial"/>
              </w:rPr>
              <w:t>.jpg</w:t>
            </w:r>
          </w:p>
        </w:tc>
        <w:tc>
          <w:tcPr>
            <w:tcW w:w="4111" w:type="dxa"/>
          </w:tcPr>
          <w:p w:rsidR="00EE55DE" w:rsidRPr="00EA2454" w:rsidRDefault="00402A64" w:rsidP="00F2088C">
            <w:pPr>
              <w:widowControl w:val="0"/>
              <w:spacing w:before="60" w:after="60"/>
              <w:ind w:right="317"/>
              <w:jc w:val="center"/>
              <w:rPr>
                <w:rFonts w:ascii="Arial" w:hAnsi="Arial" w:cs="Arial"/>
                <w:lang w:eastAsia="de-DE"/>
              </w:rPr>
            </w:pPr>
            <w:r w:rsidRPr="00EA2454"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  <w:drawing>
                <wp:inline distT="0" distB="0" distL="0" distR="0">
                  <wp:extent cx="2289131" cy="1620906"/>
                  <wp:effectExtent l="1905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osan Škoda Power to make turbine rotors on a new machine, unique on the Europea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31" cy="162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038" w:rsidRPr="00EA2454" w:rsidTr="00A15B94">
        <w:tc>
          <w:tcPr>
            <w:tcW w:w="4536" w:type="dxa"/>
          </w:tcPr>
          <w:p w:rsidR="00732A40" w:rsidRPr="00EA2454" w:rsidRDefault="00F26038" w:rsidP="00A604FA">
            <w:pPr>
              <w:keepNext/>
              <w:spacing w:before="60" w:after="60"/>
              <w:ind w:left="601" w:right="147" w:hanging="601"/>
              <w:rPr>
                <w:rFonts w:ascii="Arial" w:hAnsi="Arial" w:cs="Arial"/>
              </w:rPr>
            </w:pPr>
            <w:r w:rsidRPr="00EA2454">
              <w:rPr>
                <w:rFonts w:ascii="Arial" w:hAnsi="Arial" w:cs="Arial"/>
                <w:b/>
                <w:lang w:eastAsia="de-DE"/>
              </w:rPr>
              <w:t>Bild 2:</w:t>
            </w:r>
            <w:r w:rsidRPr="00EA2454">
              <w:rPr>
                <w:rFonts w:ascii="Arial" w:hAnsi="Arial" w:cs="Arial"/>
                <w:b/>
                <w:lang w:eastAsia="de-DE"/>
              </w:rPr>
              <w:tab/>
            </w:r>
            <w:r w:rsidR="007A2FF9" w:rsidRPr="00EA2454">
              <w:rPr>
                <w:rFonts w:ascii="Arial" w:hAnsi="Arial" w:cs="Arial"/>
                <w:lang w:eastAsia="de-DE"/>
              </w:rPr>
              <w:t xml:space="preserve">Dr.-Ing. Wieland H. Klein, der Leiter des Geschäftsbereiches „Werkzeugmaschinen“ bei Georg (links) und </w:t>
            </w:r>
            <w:proofErr w:type="spellStart"/>
            <w:r w:rsidR="007A2FF9" w:rsidRPr="00EA2454">
              <w:rPr>
                <w:rFonts w:ascii="Arial" w:hAnsi="Arial" w:cs="Arial"/>
                <w:szCs w:val="20"/>
              </w:rPr>
              <w:t>Jaroslav</w:t>
            </w:r>
            <w:proofErr w:type="spellEnd"/>
            <w:r w:rsidR="007A2FF9" w:rsidRPr="00EA2454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7A2FF9" w:rsidRPr="00EA2454">
              <w:rPr>
                <w:rFonts w:ascii="Arial" w:hAnsi="Arial" w:cs="Arial"/>
                <w:szCs w:val="20"/>
              </w:rPr>
              <w:t>Milsimer</w:t>
            </w:r>
            <w:proofErr w:type="spellEnd"/>
            <w:r w:rsidR="007A2FF9" w:rsidRPr="00EA2454">
              <w:rPr>
                <w:rFonts w:ascii="Arial" w:hAnsi="Arial" w:cs="Arial"/>
                <w:szCs w:val="20"/>
              </w:rPr>
              <w:t>, der Direktor de</w:t>
            </w:r>
            <w:r w:rsidR="00455852" w:rsidRPr="00EA2454">
              <w:rPr>
                <w:rFonts w:ascii="Arial" w:hAnsi="Arial" w:cs="Arial"/>
                <w:szCs w:val="20"/>
              </w:rPr>
              <w:t>r</w:t>
            </w:r>
            <w:r w:rsidR="007A2FF9" w:rsidRPr="00EA2454">
              <w:rPr>
                <w:rFonts w:ascii="Arial" w:hAnsi="Arial" w:cs="Arial"/>
                <w:szCs w:val="20"/>
              </w:rPr>
              <w:t xml:space="preserve"> </w:t>
            </w:r>
            <w:r w:rsidR="00455852" w:rsidRPr="00EA2454">
              <w:rPr>
                <w:rFonts w:ascii="Arial" w:hAnsi="Arial" w:cs="Arial"/>
                <w:szCs w:val="20"/>
              </w:rPr>
              <w:t>Turbinenfertigung</w:t>
            </w:r>
            <w:r w:rsidR="007A2FF9" w:rsidRPr="00EA2454">
              <w:rPr>
                <w:rFonts w:ascii="Arial" w:hAnsi="Arial" w:cs="Arial"/>
                <w:szCs w:val="20"/>
              </w:rPr>
              <w:t xml:space="preserve"> von </w:t>
            </w:r>
            <w:proofErr w:type="spellStart"/>
            <w:r w:rsidR="007A2FF9" w:rsidRPr="00EA2454">
              <w:rPr>
                <w:rFonts w:ascii="Arial" w:hAnsi="Arial" w:cs="Arial"/>
                <w:szCs w:val="20"/>
              </w:rPr>
              <w:t>Doosan</w:t>
            </w:r>
            <w:proofErr w:type="spellEnd"/>
            <w:r w:rsidR="007A2FF9" w:rsidRPr="00EA2454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7A2FF9" w:rsidRPr="00EA2454">
              <w:rPr>
                <w:rFonts w:ascii="Arial" w:hAnsi="Arial" w:cs="Arial"/>
                <w:szCs w:val="20"/>
              </w:rPr>
              <w:t>Škoda</w:t>
            </w:r>
            <w:proofErr w:type="spellEnd"/>
            <w:r w:rsidR="007A2FF9" w:rsidRPr="00EA2454">
              <w:rPr>
                <w:rFonts w:ascii="Arial" w:hAnsi="Arial" w:cs="Arial"/>
                <w:szCs w:val="20"/>
              </w:rPr>
              <w:t xml:space="preserve"> Power bei der feierlichen Einweihung des Bearbeitungszentrums.</w:t>
            </w:r>
            <w:r w:rsidR="00455852" w:rsidRPr="00EA2454">
              <w:rPr>
                <w:rFonts w:ascii="Arial" w:hAnsi="Arial" w:cs="Arial"/>
                <w:szCs w:val="20"/>
              </w:rPr>
              <w:br/>
            </w:r>
            <w:r w:rsidR="00455852" w:rsidRPr="00EA2454">
              <w:rPr>
                <w:rFonts w:ascii="Arial" w:hAnsi="Arial" w:cs="Arial"/>
                <w:lang w:eastAsia="de-DE"/>
              </w:rPr>
              <w:t xml:space="preserve">Das Gastgeschenk: ein </w:t>
            </w:r>
            <w:r w:rsidR="00732A40" w:rsidRPr="00EA2454">
              <w:rPr>
                <w:rFonts w:ascii="Arial" w:hAnsi="Arial" w:cs="Arial"/>
                <w:lang w:eastAsia="de-DE"/>
              </w:rPr>
              <w:t>Siegerländer Bergmann</w:t>
            </w:r>
          </w:p>
          <w:p w:rsidR="00F26038" w:rsidRPr="00EA2454" w:rsidRDefault="00F26038" w:rsidP="004A4805">
            <w:pPr>
              <w:widowControl w:val="0"/>
              <w:spacing w:before="60" w:after="60"/>
              <w:ind w:left="601" w:right="147" w:hanging="601"/>
              <w:rPr>
                <w:rFonts w:ascii="Arial" w:hAnsi="Arial" w:cs="Arial"/>
                <w:b/>
                <w:lang w:eastAsia="de-DE"/>
              </w:rPr>
            </w:pPr>
            <w:r w:rsidRPr="00EA2454">
              <w:rPr>
                <w:rFonts w:ascii="Arial" w:hAnsi="Arial" w:cs="Arial"/>
              </w:rPr>
              <w:t xml:space="preserve">Dateiname: </w:t>
            </w:r>
            <w:r w:rsidR="001954E4" w:rsidRPr="00EA2454">
              <w:rPr>
                <w:rFonts w:ascii="Arial" w:hAnsi="Arial" w:cs="Arial"/>
              </w:rPr>
              <w:t>Georg DSC_0142</w:t>
            </w:r>
            <w:r w:rsidR="00FD5254" w:rsidRPr="00EA2454">
              <w:rPr>
                <w:rFonts w:ascii="Arial" w:hAnsi="Arial" w:cs="Arial"/>
              </w:rPr>
              <w:t xml:space="preserve"> a</w:t>
            </w:r>
            <w:r w:rsidRPr="00EA2454">
              <w:rPr>
                <w:rFonts w:ascii="Arial" w:hAnsi="Arial" w:cs="Arial"/>
              </w:rPr>
              <w:t xml:space="preserve">.jpg </w:t>
            </w:r>
          </w:p>
        </w:tc>
        <w:tc>
          <w:tcPr>
            <w:tcW w:w="4111" w:type="dxa"/>
          </w:tcPr>
          <w:p w:rsidR="00F26038" w:rsidRPr="00EA2454" w:rsidRDefault="00402A64" w:rsidP="00F26038">
            <w:pPr>
              <w:widowControl w:val="0"/>
              <w:spacing w:before="60" w:after="60"/>
              <w:ind w:right="317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EA2454"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  <w:drawing>
                <wp:inline distT="0" distB="0" distL="0" distR="0">
                  <wp:extent cx="2247260" cy="1490227"/>
                  <wp:effectExtent l="19050" t="0" r="6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osan Škoda Power to make turbine rotors on a new machine, unique on the Europea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71" cy="149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B30" w:rsidRPr="00EA2454" w:rsidTr="00A15B94">
        <w:tc>
          <w:tcPr>
            <w:tcW w:w="4536" w:type="dxa"/>
          </w:tcPr>
          <w:p w:rsidR="00600B30" w:rsidRPr="00EA2454" w:rsidRDefault="00600B30" w:rsidP="00600B30">
            <w:pPr>
              <w:spacing w:before="60" w:after="60"/>
              <w:ind w:left="601" w:right="147" w:hanging="601"/>
              <w:rPr>
                <w:rFonts w:ascii="Arial" w:hAnsi="Arial" w:cs="Arial"/>
              </w:rPr>
            </w:pPr>
            <w:r w:rsidRPr="00EA2454">
              <w:rPr>
                <w:rFonts w:ascii="Arial" w:hAnsi="Arial" w:cs="Arial"/>
                <w:b/>
                <w:lang w:eastAsia="de-DE"/>
              </w:rPr>
              <w:t>Bild 3:</w:t>
            </w:r>
            <w:r w:rsidRPr="00EA2454">
              <w:rPr>
                <w:rFonts w:ascii="Arial" w:hAnsi="Arial" w:cs="Arial"/>
                <w:b/>
                <w:lang w:eastAsia="de-DE"/>
              </w:rPr>
              <w:tab/>
            </w:r>
            <w:r w:rsidR="007522A2" w:rsidRPr="00EA2454">
              <w:rPr>
                <w:rFonts w:ascii="Arial" w:hAnsi="Arial" w:cs="Arial"/>
                <w:lang w:eastAsia="de-DE"/>
              </w:rPr>
              <w:t xml:space="preserve">Dr. Klein und </w:t>
            </w:r>
            <w:r w:rsidR="007522A2" w:rsidRPr="00EA2454">
              <w:rPr>
                <w:rFonts w:ascii="Arial" w:hAnsi="Arial" w:cs="Arial"/>
                <w:szCs w:val="20"/>
              </w:rPr>
              <w:t xml:space="preserve">Direktor </w:t>
            </w:r>
            <w:proofErr w:type="spellStart"/>
            <w:r w:rsidR="007522A2" w:rsidRPr="00EA2454">
              <w:rPr>
                <w:rFonts w:ascii="Arial" w:hAnsi="Arial" w:cs="Arial"/>
                <w:szCs w:val="20"/>
              </w:rPr>
              <w:t>Milsimer</w:t>
            </w:r>
            <w:proofErr w:type="spellEnd"/>
            <w:r w:rsidR="007522A2" w:rsidRPr="00EA2454">
              <w:rPr>
                <w:rFonts w:ascii="Arial" w:hAnsi="Arial" w:cs="Arial"/>
                <w:szCs w:val="20"/>
              </w:rPr>
              <w:t xml:space="preserve"> bei der Einweihung der Anlage </w:t>
            </w:r>
          </w:p>
          <w:p w:rsidR="00600B30" w:rsidRPr="00EA2454" w:rsidRDefault="00600B30" w:rsidP="00600B30">
            <w:pPr>
              <w:spacing w:before="60" w:after="60"/>
              <w:ind w:left="601" w:right="147" w:hanging="601"/>
              <w:rPr>
                <w:rFonts w:ascii="Arial" w:hAnsi="Arial" w:cs="Arial"/>
                <w:b/>
                <w:lang w:eastAsia="de-DE"/>
              </w:rPr>
            </w:pPr>
            <w:r w:rsidRPr="00EA2454">
              <w:rPr>
                <w:rFonts w:ascii="Arial" w:hAnsi="Arial" w:cs="Arial"/>
              </w:rPr>
              <w:t xml:space="preserve">Dateiname: </w:t>
            </w:r>
            <w:r w:rsidR="007522A2" w:rsidRPr="00EA2454">
              <w:rPr>
                <w:rFonts w:ascii="Arial" w:hAnsi="Arial" w:cs="Arial"/>
              </w:rPr>
              <w:t>Georg IMG_8922 a</w:t>
            </w:r>
            <w:r w:rsidRPr="00EA2454">
              <w:rPr>
                <w:rFonts w:ascii="Arial" w:hAnsi="Arial" w:cs="Arial"/>
              </w:rPr>
              <w:t>.jpg</w:t>
            </w:r>
          </w:p>
        </w:tc>
        <w:tc>
          <w:tcPr>
            <w:tcW w:w="4111" w:type="dxa"/>
          </w:tcPr>
          <w:p w:rsidR="00600B30" w:rsidRPr="00EA2454" w:rsidRDefault="007522A2" w:rsidP="00F26038">
            <w:pPr>
              <w:widowControl w:val="0"/>
              <w:spacing w:before="60" w:after="60"/>
              <w:ind w:right="317"/>
              <w:jc w:val="center"/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</w:pPr>
            <w:r w:rsidRPr="00EA2454"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  <w:drawing>
                <wp:inline distT="0" distB="0" distL="0" distR="0">
                  <wp:extent cx="2473325" cy="1887855"/>
                  <wp:effectExtent l="19050" t="0" r="317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org IMG_8922 a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8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D69" w:rsidRPr="00EA2454" w:rsidTr="00A15B94">
        <w:tc>
          <w:tcPr>
            <w:tcW w:w="4536" w:type="dxa"/>
          </w:tcPr>
          <w:p w:rsidR="00B332C5" w:rsidRPr="00EA2454" w:rsidRDefault="006854C9" w:rsidP="008E775E">
            <w:pPr>
              <w:spacing w:before="60" w:after="60"/>
              <w:ind w:left="601" w:right="147" w:hanging="601"/>
              <w:rPr>
                <w:rFonts w:ascii="Arial" w:hAnsi="Arial" w:cs="Arial"/>
              </w:rPr>
            </w:pPr>
            <w:r w:rsidRPr="00EA2454">
              <w:rPr>
                <w:rFonts w:ascii="Arial" w:hAnsi="Arial" w:cs="Arial"/>
                <w:b/>
                <w:lang w:eastAsia="de-DE"/>
              </w:rPr>
              <w:t xml:space="preserve">Bild </w:t>
            </w:r>
            <w:r w:rsidR="00600B30" w:rsidRPr="00EA2454">
              <w:rPr>
                <w:rFonts w:ascii="Arial" w:hAnsi="Arial" w:cs="Arial"/>
                <w:b/>
                <w:lang w:eastAsia="de-DE"/>
              </w:rPr>
              <w:t>4</w:t>
            </w:r>
            <w:r w:rsidRPr="00EA2454">
              <w:rPr>
                <w:rFonts w:ascii="Arial" w:hAnsi="Arial" w:cs="Arial"/>
                <w:b/>
                <w:lang w:eastAsia="de-DE"/>
              </w:rPr>
              <w:t>:</w:t>
            </w:r>
            <w:r w:rsidRPr="00EA2454">
              <w:rPr>
                <w:rFonts w:ascii="Arial" w:hAnsi="Arial" w:cs="Arial"/>
                <w:b/>
                <w:lang w:eastAsia="de-DE"/>
              </w:rPr>
              <w:tab/>
            </w:r>
            <w:r w:rsidR="008E775E" w:rsidRPr="00EA2454">
              <w:rPr>
                <w:rFonts w:ascii="Arial" w:hAnsi="Arial" w:cs="Arial"/>
              </w:rPr>
              <w:t xml:space="preserve">Die </w:t>
            </w:r>
            <w:r w:rsidR="00B332C5" w:rsidRPr="00EA2454">
              <w:rPr>
                <w:rFonts w:ascii="Arial" w:hAnsi="Arial" w:cs="Arial"/>
              </w:rPr>
              <w:t>hydrostatisch</w:t>
            </w:r>
            <w:r w:rsidR="008E775E" w:rsidRPr="00EA2454">
              <w:rPr>
                <w:rFonts w:ascii="Arial" w:hAnsi="Arial" w:cs="Arial"/>
              </w:rPr>
              <w:t xml:space="preserve"> gelagert</w:t>
            </w:r>
            <w:r w:rsidR="00B332C5" w:rsidRPr="00EA2454">
              <w:rPr>
                <w:rFonts w:ascii="Arial" w:hAnsi="Arial" w:cs="Arial"/>
              </w:rPr>
              <w:t xml:space="preserve">en Lünetten </w:t>
            </w:r>
            <w:r w:rsidR="001B0AA5" w:rsidRPr="00EA2454">
              <w:rPr>
                <w:rFonts w:ascii="Arial" w:hAnsi="Arial" w:cs="Arial"/>
              </w:rPr>
              <w:t xml:space="preserve">sind </w:t>
            </w:r>
            <w:r w:rsidR="00B332C5" w:rsidRPr="00EA2454">
              <w:rPr>
                <w:rFonts w:ascii="Arial" w:hAnsi="Arial" w:cs="Arial"/>
              </w:rPr>
              <w:t xml:space="preserve">mit </w:t>
            </w:r>
            <w:r w:rsidR="001B0AA5" w:rsidRPr="00EA2454">
              <w:rPr>
                <w:rFonts w:ascii="Arial" w:hAnsi="Arial" w:cs="Arial"/>
              </w:rPr>
              <w:t xml:space="preserve">einer </w:t>
            </w:r>
            <w:r w:rsidR="00B332C5" w:rsidRPr="00EA2454">
              <w:rPr>
                <w:rFonts w:ascii="Arial" w:hAnsi="Arial" w:cs="Arial"/>
              </w:rPr>
              <w:t>zusätzliche</w:t>
            </w:r>
            <w:r w:rsidR="001B0AA5" w:rsidRPr="00EA2454">
              <w:rPr>
                <w:rFonts w:ascii="Arial" w:hAnsi="Arial" w:cs="Arial"/>
              </w:rPr>
              <w:t>n</w:t>
            </w:r>
            <w:r w:rsidR="00B332C5" w:rsidRPr="00EA2454">
              <w:rPr>
                <w:rFonts w:ascii="Arial" w:hAnsi="Arial" w:cs="Arial"/>
              </w:rPr>
              <w:t xml:space="preserve"> hydraulische</w:t>
            </w:r>
            <w:r w:rsidR="001B0AA5" w:rsidRPr="00EA2454">
              <w:rPr>
                <w:rFonts w:ascii="Arial" w:hAnsi="Arial" w:cs="Arial"/>
              </w:rPr>
              <w:t>n</w:t>
            </w:r>
            <w:r w:rsidR="00B332C5" w:rsidRPr="00EA2454">
              <w:rPr>
                <w:rFonts w:ascii="Arial" w:hAnsi="Arial" w:cs="Arial"/>
              </w:rPr>
              <w:t xml:space="preserve"> Werkstückklemmung</w:t>
            </w:r>
            <w:r w:rsidR="001B0AA5" w:rsidRPr="00EA2454">
              <w:rPr>
                <w:rFonts w:ascii="Arial" w:hAnsi="Arial" w:cs="Arial"/>
              </w:rPr>
              <w:t xml:space="preserve"> ausgestattet.</w:t>
            </w:r>
          </w:p>
          <w:p w:rsidR="003C6D69" w:rsidRPr="00EA2454" w:rsidRDefault="006854C9" w:rsidP="006854C9">
            <w:pPr>
              <w:spacing w:before="60" w:after="60"/>
              <w:ind w:left="601" w:right="147" w:hanging="601"/>
              <w:rPr>
                <w:rFonts w:ascii="Arial" w:hAnsi="Arial" w:cs="Arial"/>
                <w:b/>
                <w:lang w:eastAsia="de-DE"/>
              </w:rPr>
            </w:pPr>
            <w:r w:rsidRPr="00EA2454">
              <w:rPr>
                <w:rFonts w:ascii="Arial" w:hAnsi="Arial" w:cs="Arial"/>
              </w:rPr>
              <w:t xml:space="preserve">Dateiname: </w:t>
            </w:r>
            <w:r w:rsidR="00D9108B" w:rsidRPr="00EA2454">
              <w:rPr>
                <w:rFonts w:ascii="Arial" w:hAnsi="Arial" w:cs="Arial"/>
              </w:rPr>
              <w:t>Georg IMG_8878</w:t>
            </w:r>
            <w:r w:rsidRPr="00EA2454">
              <w:rPr>
                <w:rFonts w:ascii="Arial" w:hAnsi="Arial" w:cs="Arial"/>
              </w:rPr>
              <w:t>.jpg</w:t>
            </w:r>
          </w:p>
        </w:tc>
        <w:tc>
          <w:tcPr>
            <w:tcW w:w="4111" w:type="dxa"/>
          </w:tcPr>
          <w:p w:rsidR="003C6D69" w:rsidRPr="00EA2454" w:rsidRDefault="00D9108B" w:rsidP="00F26038">
            <w:pPr>
              <w:widowControl w:val="0"/>
              <w:spacing w:before="60" w:after="60"/>
              <w:ind w:right="317"/>
              <w:jc w:val="center"/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</w:pPr>
            <w:r w:rsidRPr="00EA2454">
              <w:rPr>
                <w:rFonts w:ascii="Arial" w:eastAsia="Times New Roman" w:hAnsi="Arial" w:cs="Arial"/>
                <w:noProof/>
                <w:color w:val="4F5964"/>
                <w:sz w:val="21"/>
                <w:szCs w:val="21"/>
                <w:lang w:eastAsia="de-DE"/>
              </w:rPr>
              <w:drawing>
                <wp:inline distT="0" distB="0" distL="0" distR="0">
                  <wp:extent cx="2473325" cy="2112645"/>
                  <wp:effectExtent l="1905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rg IMG_8878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072" w:rsidRPr="00EA2454" w:rsidTr="00A15B94">
        <w:tc>
          <w:tcPr>
            <w:tcW w:w="4536" w:type="dxa"/>
          </w:tcPr>
          <w:p w:rsidR="00015072" w:rsidRPr="00EA2454" w:rsidRDefault="00015072" w:rsidP="00015072">
            <w:pPr>
              <w:spacing w:before="60" w:after="60"/>
              <w:ind w:left="601" w:right="147" w:hanging="601"/>
              <w:rPr>
                <w:rFonts w:ascii="Arial" w:hAnsi="Arial" w:cs="Arial"/>
              </w:rPr>
            </w:pPr>
            <w:r w:rsidRPr="00EA2454">
              <w:rPr>
                <w:rFonts w:ascii="Arial" w:hAnsi="Arial" w:cs="Arial"/>
                <w:b/>
                <w:lang w:eastAsia="de-DE"/>
              </w:rPr>
              <w:lastRenderedPageBreak/>
              <w:t xml:space="preserve">Bild </w:t>
            </w:r>
            <w:r w:rsidR="00600B30" w:rsidRPr="00EA2454">
              <w:rPr>
                <w:rFonts w:ascii="Arial" w:hAnsi="Arial" w:cs="Arial"/>
                <w:b/>
                <w:lang w:eastAsia="de-DE"/>
              </w:rPr>
              <w:t>5</w:t>
            </w:r>
            <w:r w:rsidRPr="00EA2454">
              <w:rPr>
                <w:rFonts w:ascii="Arial" w:hAnsi="Arial" w:cs="Arial"/>
                <w:b/>
                <w:lang w:eastAsia="de-DE"/>
              </w:rPr>
              <w:t>:</w:t>
            </w:r>
            <w:r w:rsidRPr="00EA2454">
              <w:rPr>
                <w:rFonts w:ascii="Arial" w:hAnsi="Arial" w:cs="Arial"/>
                <w:b/>
                <w:lang w:eastAsia="de-DE"/>
              </w:rPr>
              <w:tab/>
            </w:r>
            <w:r w:rsidR="00B84D2B" w:rsidRPr="00EA2454">
              <w:rPr>
                <w:rFonts w:ascii="Arial" w:hAnsi="Arial" w:cs="Arial"/>
              </w:rPr>
              <w:t>Ein Novum für außergewöhnlich große Bearbeitungszentren ist auch die vollständige Einhausung der Maschine mit der integrierten Absaugung des Emulsionsnebels: Es gelangen keinerlei nennenswerte Dämpfe mehr in die Halle. Die Geräuschkulisse wird deutlich gesenkt.</w:t>
            </w:r>
          </w:p>
          <w:p w:rsidR="00015072" w:rsidRPr="00EA2454" w:rsidRDefault="00015072" w:rsidP="00015072">
            <w:pPr>
              <w:spacing w:before="60" w:after="60"/>
              <w:ind w:left="601" w:right="147" w:hanging="601"/>
              <w:rPr>
                <w:rFonts w:ascii="Arial" w:hAnsi="Arial" w:cs="Arial"/>
                <w:b/>
                <w:lang w:eastAsia="de-DE"/>
              </w:rPr>
            </w:pPr>
            <w:r w:rsidRPr="00EA2454">
              <w:rPr>
                <w:rFonts w:ascii="Arial" w:hAnsi="Arial" w:cs="Arial"/>
              </w:rPr>
              <w:t xml:space="preserve">Dateiname: </w:t>
            </w:r>
            <w:r w:rsidR="00600B30" w:rsidRPr="00EA2454">
              <w:rPr>
                <w:rFonts w:ascii="Arial" w:hAnsi="Arial" w:cs="Arial"/>
              </w:rPr>
              <w:t>Georg IMG_8869</w:t>
            </w:r>
            <w:r w:rsidRPr="00EA2454">
              <w:rPr>
                <w:rFonts w:ascii="Arial" w:hAnsi="Arial" w:cs="Arial"/>
              </w:rPr>
              <w:t>.jpg</w:t>
            </w:r>
          </w:p>
        </w:tc>
        <w:tc>
          <w:tcPr>
            <w:tcW w:w="4111" w:type="dxa"/>
          </w:tcPr>
          <w:p w:rsidR="00015072" w:rsidRPr="00EA2454" w:rsidRDefault="00D9108B" w:rsidP="00F26038">
            <w:pPr>
              <w:widowControl w:val="0"/>
              <w:spacing w:before="60" w:after="60"/>
              <w:ind w:right="317"/>
              <w:jc w:val="center"/>
              <w:rPr>
                <w:rFonts w:ascii="Arial" w:hAnsi="Arial" w:cs="Arial"/>
                <w:highlight w:val="yellow"/>
                <w:lang w:eastAsia="de-DE"/>
              </w:rPr>
            </w:pPr>
            <w:r w:rsidRPr="00EA2454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2473325" cy="1452245"/>
                  <wp:effectExtent l="1905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rg IMG_8869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EA2454" w:rsidRDefault="00290368" w:rsidP="008A4C06">
      <w:pPr>
        <w:spacing w:before="120"/>
        <w:ind w:left="1134" w:right="1985" w:hanging="1134"/>
        <w:rPr>
          <w:rFonts w:ascii="Arial" w:hAnsi="Arial" w:cs="Arial"/>
        </w:rPr>
      </w:pPr>
      <w:r w:rsidRPr="00EA2454">
        <w:rPr>
          <w:rFonts w:ascii="Arial" w:hAnsi="Arial" w:cs="Arial"/>
          <w:sz w:val="18"/>
        </w:rPr>
        <w:t>B</w:t>
      </w:r>
      <w:r w:rsidR="006D3186" w:rsidRPr="00EA2454">
        <w:rPr>
          <w:rFonts w:ascii="Arial" w:hAnsi="Arial" w:cs="Arial"/>
          <w:sz w:val="18"/>
        </w:rPr>
        <w:t>ildnachweis:</w:t>
      </w:r>
      <w:r w:rsidR="006D3186" w:rsidRPr="00EA2454">
        <w:rPr>
          <w:rFonts w:ascii="Arial" w:hAnsi="Arial" w:cs="Arial"/>
          <w:sz w:val="18"/>
        </w:rPr>
        <w:tab/>
      </w:r>
      <w:r w:rsidR="00260F9C" w:rsidRPr="00EA2454">
        <w:rPr>
          <w:rFonts w:ascii="Arial" w:hAnsi="Arial" w:cs="Arial"/>
          <w:sz w:val="18"/>
        </w:rPr>
        <w:t>Heinrich Georg Maschinenfabrik</w:t>
      </w:r>
    </w:p>
    <w:sectPr w:rsidR="00B703A4" w:rsidRPr="00EA2454" w:rsidSect="00802BE5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58" w:rsidRDefault="00141958" w:rsidP="00A34F57">
      <w:r>
        <w:separator/>
      </w:r>
    </w:p>
    <w:p w:rsidR="00141958" w:rsidRDefault="00141958"/>
  </w:endnote>
  <w:endnote w:type="continuationSeparator" w:id="0">
    <w:p w:rsidR="00141958" w:rsidRDefault="00141958" w:rsidP="00A34F57">
      <w:r>
        <w:continuationSeparator/>
      </w:r>
    </w:p>
    <w:p w:rsidR="00141958" w:rsidRDefault="001419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stadt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58" w:rsidRDefault="00141958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141958" w:rsidRDefault="00141958" w:rsidP="00A34F57">
    <w:pPr>
      <w:pStyle w:val="Fuzeile"/>
    </w:pPr>
  </w:p>
  <w:p w:rsidR="00141958" w:rsidRDefault="001419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58" w:rsidRPr="0049770C" w:rsidRDefault="00141958" w:rsidP="00AD0AB8">
    <w:pPr>
      <w:pStyle w:val="Fuzeile"/>
      <w:spacing w:after="0"/>
      <w:ind w:right="0"/>
      <w:jc w:val="center"/>
    </w:pPr>
    <w:r>
      <w:rPr>
        <w:noProof/>
        <w:lang w:eastAsia="de-DE"/>
      </w:rPr>
      <w:pict>
        <v:line id="Line 3" o:spid="_x0000_s12289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<w10:wrap anchorx="margin"/>
        </v:line>
      </w:pict>
    </w:r>
    <w:r w:rsidRPr="0049770C">
      <w:t>www.vip-kommunikation.de</w:t>
    </w:r>
  </w:p>
  <w:p w:rsidR="00141958" w:rsidRPr="0049770C" w:rsidRDefault="00141958" w:rsidP="00EA2454">
    <w:pPr>
      <w:pStyle w:val="Fuzeile"/>
      <w:tabs>
        <w:tab w:val="clear" w:pos="4536"/>
        <w:tab w:val="clear" w:pos="9072"/>
        <w:tab w:val="right" w:pos="8931"/>
      </w:tabs>
      <w:ind w:right="139"/>
      <w:rPr>
        <w:color w:val="808080"/>
        <w:sz w:val="16"/>
        <w:szCs w:val="16"/>
      </w:rPr>
    </w:pPr>
    <w:fldSimple w:instr=" FILENAME  \* Lower  \* MERGEFORMAT ">
      <w:r w:rsidRPr="00F90009">
        <w:rPr>
          <w:noProof/>
          <w:color w:val="808080"/>
          <w:sz w:val="12"/>
          <w:szCs w:val="16"/>
        </w:rPr>
        <w:t>georg doosan skoda ibn pm d 170331 fr.docx</w:t>
      </w:r>
    </w:fldSimple>
    <w:r w:rsidRPr="0049770C">
      <w:rPr>
        <w:noProof/>
        <w:color w:val="808080"/>
        <w:sz w:val="12"/>
        <w:szCs w:val="16"/>
      </w:rPr>
      <w:tab/>
    </w:r>
    <w:r w:rsidRPr="00B1587F">
      <w:rPr>
        <w:noProof/>
        <w:color w:val="808080"/>
        <w:sz w:val="16"/>
        <w:szCs w:val="16"/>
        <w:lang w:val="en-US"/>
      </w:rPr>
      <w:fldChar w:fldCharType="begin"/>
    </w:r>
    <w:r w:rsidRPr="0049770C">
      <w:rPr>
        <w:noProof/>
        <w:color w:val="808080"/>
        <w:sz w:val="16"/>
        <w:szCs w:val="16"/>
      </w:rPr>
      <w:instrText xml:space="preserve"> PAGE   \* MERGEFORMAT </w:instrText>
    </w:r>
    <w:r w:rsidRPr="00B1587F">
      <w:rPr>
        <w:noProof/>
        <w:color w:val="808080"/>
        <w:sz w:val="16"/>
        <w:szCs w:val="16"/>
        <w:lang w:val="en-US"/>
      </w:rPr>
      <w:fldChar w:fldCharType="separate"/>
    </w:r>
    <w:r w:rsidR="00CD5918">
      <w:rPr>
        <w:noProof/>
        <w:color w:val="808080"/>
        <w:sz w:val="16"/>
        <w:szCs w:val="16"/>
      </w:rPr>
      <w:t>1</w:t>
    </w:r>
    <w:r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58" w:rsidRDefault="00141958" w:rsidP="00A34F57">
      <w:r>
        <w:separator/>
      </w:r>
    </w:p>
    <w:p w:rsidR="00141958" w:rsidRDefault="00141958"/>
  </w:footnote>
  <w:footnote w:type="continuationSeparator" w:id="0">
    <w:p w:rsidR="00141958" w:rsidRDefault="00141958" w:rsidP="00A34F57">
      <w:r>
        <w:continuationSeparator/>
      </w:r>
    </w:p>
    <w:p w:rsidR="00141958" w:rsidRDefault="001419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58" w:rsidRDefault="00141958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7" name="Grafik 7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958" w:rsidRDefault="001419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58" w:rsidRDefault="00141958" w:rsidP="00DB5927">
    <w:pPr>
      <w:pStyle w:val="Kopfzeile"/>
      <w:ind w:right="706"/>
      <w:jc w:val="righ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3361690</wp:posOffset>
          </wp:positionH>
          <wp:positionV relativeFrom="paragraph">
            <wp:posOffset>1270</wp:posOffset>
          </wp:positionV>
          <wp:extent cx="1945640" cy="944245"/>
          <wp:effectExtent l="0" t="0" r="0" b="8255"/>
          <wp:wrapSquare wrapText="bothSides"/>
          <wp:docPr id="8" name="Grafik 8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1958" w:rsidRDefault="00141958">
    <w:pPr>
      <w:rPr>
        <w:color w:val="7F7F7F" w:themeColor="text1" w:themeTint="80"/>
        <w:sz w:val="36"/>
      </w:rPr>
    </w:pPr>
  </w:p>
  <w:p w:rsidR="00141958" w:rsidRPr="00314041" w:rsidRDefault="00141958">
    <w:pPr>
      <w:rPr>
        <w:color w:val="7F7F7F" w:themeColor="text1" w:themeTint="80"/>
        <w:sz w:val="36"/>
      </w:rPr>
    </w:pPr>
    <w:r>
      <w:rPr>
        <w:color w:val="7F7F7F" w:themeColor="text1" w:themeTint="80"/>
        <w:sz w:val="36"/>
      </w:rPr>
      <w:t>Pressemeldung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4AD2"/>
    <w:multiLevelType w:val="hybridMultilevel"/>
    <w:tmpl w:val="8D92B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9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20"/>
  </w:num>
  <w:num w:numId="5">
    <w:abstractNumId w:val="10"/>
  </w:num>
  <w:num w:numId="6">
    <w:abstractNumId w:val="10"/>
  </w:num>
  <w:num w:numId="7">
    <w:abstractNumId w:val="25"/>
  </w:num>
  <w:num w:numId="8">
    <w:abstractNumId w:val="17"/>
  </w:num>
  <w:num w:numId="9">
    <w:abstractNumId w:val="24"/>
  </w:num>
  <w:num w:numId="10">
    <w:abstractNumId w:val="0"/>
  </w:num>
  <w:num w:numId="11">
    <w:abstractNumId w:val="30"/>
  </w:num>
  <w:num w:numId="12">
    <w:abstractNumId w:val="31"/>
  </w:num>
  <w:num w:numId="13">
    <w:abstractNumId w:val="22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9"/>
  </w:num>
  <w:num w:numId="19">
    <w:abstractNumId w:val="15"/>
  </w:num>
  <w:num w:numId="20">
    <w:abstractNumId w:val="3"/>
  </w:num>
  <w:num w:numId="21">
    <w:abstractNumId w:val="8"/>
  </w:num>
  <w:num w:numId="22">
    <w:abstractNumId w:val="26"/>
  </w:num>
  <w:num w:numId="23">
    <w:abstractNumId w:val="2"/>
  </w:num>
  <w:num w:numId="24">
    <w:abstractNumId w:val="32"/>
  </w:num>
  <w:num w:numId="25">
    <w:abstractNumId w:val="1"/>
  </w:num>
  <w:num w:numId="26">
    <w:abstractNumId w:val="28"/>
  </w:num>
  <w:num w:numId="27">
    <w:abstractNumId w:val="29"/>
  </w:num>
  <w:num w:numId="28">
    <w:abstractNumId w:val="12"/>
  </w:num>
  <w:num w:numId="29">
    <w:abstractNumId w:val="4"/>
  </w:num>
  <w:num w:numId="30">
    <w:abstractNumId w:val="7"/>
  </w:num>
  <w:num w:numId="31">
    <w:abstractNumId w:val="5"/>
  </w:num>
  <w:num w:numId="32">
    <w:abstractNumId w:val="19"/>
  </w:num>
  <w:num w:numId="33">
    <w:abstractNumId w:val="14"/>
  </w:num>
  <w:num w:numId="34">
    <w:abstractNumId w:val="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isplayBackgroundShap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oNotTrackFormatting/>
  <w:defaultTabStop w:val="708"/>
  <w:hyphenationZone w:val="425"/>
  <w:doNotHyphenateCaps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3E7"/>
    <w:rsid w:val="00000CDF"/>
    <w:rsid w:val="00002DE3"/>
    <w:rsid w:val="00002E0B"/>
    <w:rsid w:val="000037FF"/>
    <w:rsid w:val="00006882"/>
    <w:rsid w:val="00007617"/>
    <w:rsid w:val="000118E4"/>
    <w:rsid w:val="00011E05"/>
    <w:rsid w:val="000122A6"/>
    <w:rsid w:val="00012E0F"/>
    <w:rsid w:val="0001396F"/>
    <w:rsid w:val="00013D22"/>
    <w:rsid w:val="00013F77"/>
    <w:rsid w:val="00014DF4"/>
    <w:rsid w:val="00015072"/>
    <w:rsid w:val="00016A83"/>
    <w:rsid w:val="00017CE1"/>
    <w:rsid w:val="00020B4F"/>
    <w:rsid w:val="00021429"/>
    <w:rsid w:val="00022BA5"/>
    <w:rsid w:val="00022D7E"/>
    <w:rsid w:val="00023323"/>
    <w:rsid w:val="0002373C"/>
    <w:rsid w:val="00025186"/>
    <w:rsid w:val="00025748"/>
    <w:rsid w:val="000261DE"/>
    <w:rsid w:val="000266A3"/>
    <w:rsid w:val="000302F8"/>
    <w:rsid w:val="00030EBB"/>
    <w:rsid w:val="000322B7"/>
    <w:rsid w:val="000347B8"/>
    <w:rsid w:val="00036949"/>
    <w:rsid w:val="00036EBA"/>
    <w:rsid w:val="00036F30"/>
    <w:rsid w:val="0004182B"/>
    <w:rsid w:val="00041916"/>
    <w:rsid w:val="00042D50"/>
    <w:rsid w:val="00043AB0"/>
    <w:rsid w:val="00044573"/>
    <w:rsid w:val="000471EF"/>
    <w:rsid w:val="00047D67"/>
    <w:rsid w:val="0005081A"/>
    <w:rsid w:val="0005418F"/>
    <w:rsid w:val="00055AD7"/>
    <w:rsid w:val="00056660"/>
    <w:rsid w:val="000570FF"/>
    <w:rsid w:val="00060530"/>
    <w:rsid w:val="000606FF"/>
    <w:rsid w:val="00062553"/>
    <w:rsid w:val="000626BB"/>
    <w:rsid w:val="0006272C"/>
    <w:rsid w:val="000646A5"/>
    <w:rsid w:val="0006571B"/>
    <w:rsid w:val="00065D39"/>
    <w:rsid w:val="0006620D"/>
    <w:rsid w:val="00067323"/>
    <w:rsid w:val="000704E8"/>
    <w:rsid w:val="00070FD5"/>
    <w:rsid w:val="00072B58"/>
    <w:rsid w:val="00072B8B"/>
    <w:rsid w:val="00073E15"/>
    <w:rsid w:val="00083C35"/>
    <w:rsid w:val="00085126"/>
    <w:rsid w:val="000867CE"/>
    <w:rsid w:val="00087E3E"/>
    <w:rsid w:val="00087FED"/>
    <w:rsid w:val="00091747"/>
    <w:rsid w:val="00091BF2"/>
    <w:rsid w:val="00093BCD"/>
    <w:rsid w:val="00097F0E"/>
    <w:rsid w:val="000A140F"/>
    <w:rsid w:val="000A1D62"/>
    <w:rsid w:val="000A3D71"/>
    <w:rsid w:val="000A4B96"/>
    <w:rsid w:val="000A681F"/>
    <w:rsid w:val="000B0BC8"/>
    <w:rsid w:val="000B1C49"/>
    <w:rsid w:val="000B1FF8"/>
    <w:rsid w:val="000B2804"/>
    <w:rsid w:val="000B72A7"/>
    <w:rsid w:val="000C03D0"/>
    <w:rsid w:val="000C07E5"/>
    <w:rsid w:val="000C14A0"/>
    <w:rsid w:val="000C209F"/>
    <w:rsid w:val="000C2584"/>
    <w:rsid w:val="000C2AF7"/>
    <w:rsid w:val="000C37C1"/>
    <w:rsid w:val="000C5034"/>
    <w:rsid w:val="000C55A9"/>
    <w:rsid w:val="000C5E8D"/>
    <w:rsid w:val="000D0ED1"/>
    <w:rsid w:val="000D1248"/>
    <w:rsid w:val="000D288C"/>
    <w:rsid w:val="000D35D7"/>
    <w:rsid w:val="000D3AF6"/>
    <w:rsid w:val="000D71D3"/>
    <w:rsid w:val="000D7CAF"/>
    <w:rsid w:val="000E14E5"/>
    <w:rsid w:val="000E4DD2"/>
    <w:rsid w:val="000E57B8"/>
    <w:rsid w:val="000E673C"/>
    <w:rsid w:val="000F1EF8"/>
    <w:rsid w:val="000F43DF"/>
    <w:rsid w:val="000F5112"/>
    <w:rsid w:val="000F521D"/>
    <w:rsid w:val="000F54AC"/>
    <w:rsid w:val="000F6675"/>
    <w:rsid w:val="000F68F8"/>
    <w:rsid w:val="000F6B33"/>
    <w:rsid w:val="000F7E6A"/>
    <w:rsid w:val="00100F49"/>
    <w:rsid w:val="00102254"/>
    <w:rsid w:val="001024FC"/>
    <w:rsid w:val="00102707"/>
    <w:rsid w:val="00102F70"/>
    <w:rsid w:val="00103354"/>
    <w:rsid w:val="00114B1D"/>
    <w:rsid w:val="0012311A"/>
    <w:rsid w:val="00123295"/>
    <w:rsid w:val="00123978"/>
    <w:rsid w:val="0012578F"/>
    <w:rsid w:val="0012676B"/>
    <w:rsid w:val="00130F7A"/>
    <w:rsid w:val="00132787"/>
    <w:rsid w:val="001332B1"/>
    <w:rsid w:val="00136EA1"/>
    <w:rsid w:val="001402C4"/>
    <w:rsid w:val="001402D2"/>
    <w:rsid w:val="0014092B"/>
    <w:rsid w:val="00141958"/>
    <w:rsid w:val="00143481"/>
    <w:rsid w:val="001450DA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4487"/>
    <w:rsid w:val="0015508D"/>
    <w:rsid w:val="00156A51"/>
    <w:rsid w:val="00156E52"/>
    <w:rsid w:val="00160446"/>
    <w:rsid w:val="001613C5"/>
    <w:rsid w:val="00162EDF"/>
    <w:rsid w:val="001676B7"/>
    <w:rsid w:val="00174702"/>
    <w:rsid w:val="00174FBC"/>
    <w:rsid w:val="00181D52"/>
    <w:rsid w:val="00183FC5"/>
    <w:rsid w:val="0018428A"/>
    <w:rsid w:val="00184F22"/>
    <w:rsid w:val="001865A0"/>
    <w:rsid w:val="0019001C"/>
    <w:rsid w:val="00190B17"/>
    <w:rsid w:val="001935D5"/>
    <w:rsid w:val="001954E4"/>
    <w:rsid w:val="001955CF"/>
    <w:rsid w:val="00195DB1"/>
    <w:rsid w:val="00196D28"/>
    <w:rsid w:val="00197967"/>
    <w:rsid w:val="00197C6C"/>
    <w:rsid w:val="00197FF7"/>
    <w:rsid w:val="001A0DB2"/>
    <w:rsid w:val="001A1298"/>
    <w:rsid w:val="001A2ABB"/>
    <w:rsid w:val="001A2EBA"/>
    <w:rsid w:val="001A3390"/>
    <w:rsid w:val="001A6013"/>
    <w:rsid w:val="001B0464"/>
    <w:rsid w:val="001B05E0"/>
    <w:rsid w:val="001B0AA5"/>
    <w:rsid w:val="001B0BC2"/>
    <w:rsid w:val="001B1E60"/>
    <w:rsid w:val="001B434F"/>
    <w:rsid w:val="001B4F81"/>
    <w:rsid w:val="001B6E2D"/>
    <w:rsid w:val="001C0290"/>
    <w:rsid w:val="001C0409"/>
    <w:rsid w:val="001C0618"/>
    <w:rsid w:val="001C1405"/>
    <w:rsid w:val="001C18D5"/>
    <w:rsid w:val="001C1A53"/>
    <w:rsid w:val="001C1DE0"/>
    <w:rsid w:val="001C3340"/>
    <w:rsid w:val="001C3854"/>
    <w:rsid w:val="001C7582"/>
    <w:rsid w:val="001D0025"/>
    <w:rsid w:val="001D0BC6"/>
    <w:rsid w:val="001D0C76"/>
    <w:rsid w:val="001D20A8"/>
    <w:rsid w:val="001D284F"/>
    <w:rsid w:val="001D360F"/>
    <w:rsid w:val="001D405D"/>
    <w:rsid w:val="001D561A"/>
    <w:rsid w:val="001D681B"/>
    <w:rsid w:val="001E15AE"/>
    <w:rsid w:val="001E2DFA"/>
    <w:rsid w:val="001E4FFE"/>
    <w:rsid w:val="001E63CF"/>
    <w:rsid w:val="001E6BF0"/>
    <w:rsid w:val="001E6C46"/>
    <w:rsid w:val="001E6CAB"/>
    <w:rsid w:val="001F06DE"/>
    <w:rsid w:val="001F2AE3"/>
    <w:rsid w:val="001F3969"/>
    <w:rsid w:val="001F3AB3"/>
    <w:rsid w:val="001F6C16"/>
    <w:rsid w:val="001F70B9"/>
    <w:rsid w:val="001F7231"/>
    <w:rsid w:val="00200628"/>
    <w:rsid w:val="002015E4"/>
    <w:rsid w:val="002031DE"/>
    <w:rsid w:val="00206374"/>
    <w:rsid w:val="00207A7E"/>
    <w:rsid w:val="00210304"/>
    <w:rsid w:val="00215955"/>
    <w:rsid w:val="002163C8"/>
    <w:rsid w:val="002224E6"/>
    <w:rsid w:val="00225A48"/>
    <w:rsid w:val="002261EC"/>
    <w:rsid w:val="00227C79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D7C"/>
    <w:rsid w:val="00245ECF"/>
    <w:rsid w:val="00250111"/>
    <w:rsid w:val="00250544"/>
    <w:rsid w:val="00251A75"/>
    <w:rsid w:val="00255AC2"/>
    <w:rsid w:val="00256616"/>
    <w:rsid w:val="00257A03"/>
    <w:rsid w:val="0026031E"/>
    <w:rsid w:val="00260488"/>
    <w:rsid w:val="0026084F"/>
    <w:rsid w:val="00260F9C"/>
    <w:rsid w:val="00264440"/>
    <w:rsid w:val="00264468"/>
    <w:rsid w:val="00264D8C"/>
    <w:rsid w:val="00265E47"/>
    <w:rsid w:val="00266D96"/>
    <w:rsid w:val="00267DF5"/>
    <w:rsid w:val="00270BBB"/>
    <w:rsid w:val="00271B1E"/>
    <w:rsid w:val="00273841"/>
    <w:rsid w:val="00274C07"/>
    <w:rsid w:val="00274C6B"/>
    <w:rsid w:val="00275D01"/>
    <w:rsid w:val="0027615F"/>
    <w:rsid w:val="00276C2C"/>
    <w:rsid w:val="00280842"/>
    <w:rsid w:val="00281A4A"/>
    <w:rsid w:val="00282519"/>
    <w:rsid w:val="0028352B"/>
    <w:rsid w:val="00283920"/>
    <w:rsid w:val="00285065"/>
    <w:rsid w:val="002865FC"/>
    <w:rsid w:val="0028729E"/>
    <w:rsid w:val="00290368"/>
    <w:rsid w:val="00292E91"/>
    <w:rsid w:val="002948CC"/>
    <w:rsid w:val="00295733"/>
    <w:rsid w:val="002A059C"/>
    <w:rsid w:val="002A05C1"/>
    <w:rsid w:val="002A1616"/>
    <w:rsid w:val="002A2594"/>
    <w:rsid w:val="002A2BA7"/>
    <w:rsid w:val="002A37E2"/>
    <w:rsid w:val="002A4691"/>
    <w:rsid w:val="002A4CA5"/>
    <w:rsid w:val="002A5B5E"/>
    <w:rsid w:val="002A654B"/>
    <w:rsid w:val="002B084C"/>
    <w:rsid w:val="002B1BDD"/>
    <w:rsid w:val="002B1E91"/>
    <w:rsid w:val="002B1F35"/>
    <w:rsid w:val="002B271F"/>
    <w:rsid w:val="002B2ED7"/>
    <w:rsid w:val="002B3ADE"/>
    <w:rsid w:val="002B5C3C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D7493"/>
    <w:rsid w:val="002E1B6C"/>
    <w:rsid w:val="002E286A"/>
    <w:rsid w:val="002E4344"/>
    <w:rsid w:val="002E56C4"/>
    <w:rsid w:val="002E584C"/>
    <w:rsid w:val="002E6872"/>
    <w:rsid w:val="002E68C9"/>
    <w:rsid w:val="002E6DA5"/>
    <w:rsid w:val="002E7D70"/>
    <w:rsid w:val="002F0A1E"/>
    <w:rsid w:val="002F14C6"/>
    <w:rsid w:val="002F19DC"/>
    <w:rsid w:val="002F1CD3"/>
    <w:rsid w:val="002F33B0"/>
    <w:rsid w:val="002F513C"/>
    <w:rsid w:val="002F535B"/>
    <w:rsid w:val="002F714C"/>
    <w:rsid w:val="002F73E0"/>
    <w:rsid w:val="002F7E31"/>
    <w:rsid w:val="00300D71"/>
    <w:rsid w:val="00301B36"/>
    <w:rsid w:val="00302A8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0DFF"/>
    <w:rsid w:val="00323062"/>
    <w:rsid w:val="003272CF"/>
    <w:rsid w:val="0032734C"/>
    <w:rsid w:val="0032768A"/>
    <w:rsid w:val="00327D20"/>
    <w:rsid w:val="00330372"/>
    <w:rsid w:val="0033039E"/>
    <w:rsid w:val="0033194D"/>
    <w:rsid w:val="003328D2"/>
    <w:rsid w:val="0033796C"/>
    <w:rsid w:val="0034065A"/>
    <w:rsid w:val="003408B9"/>
    <w:rsid w:val="00340AAA"/>
    <w:rsid w:val="003429B2"/>
    <w:rsid w:val="00343248"/>
    <w:rsid w:val="003447F6"/>
    <w:rsid w:val="00347511"/>
    <w:rsid w:val="00350FA5"/>
    <w:rsid w:val="00351B77"/>
    <w:rsid w:val="0036007D"/>
    <w:rsid w:val="003611B6"/>
    <w:rsid w:val="003708EB"/>
    <w:rsid w:val="00371687"/>
    <w:rsid w:val="003728A5"/>
    <w:rsid w:val="003748BA"/>
    <w:rsid w:val="0037518C"/>
    <w:rsid w:val="00375945"/>
    <w:rsid w:val="00385DB4"/>
    <w:rsid w:val="00386A04"/>
    <w:rsid w:val="00387BAF"/>
    <w:rsid w:val="003905F0"/>
    <w:rsid w:val="003918F3"/>
    <w:rsid w:val="0039433B"/>
    <w:rsid w:val="00394B2E"/>
    <w:rsid w:val="003966CB"/>
    <w:rsid w:val="00396B33"/>
    <w:rsid w:val="00396FDB"/>
    <w:rsid w:val="003971CF"/>
    <w:rsid w:val="0039730C"/>
    <w:rsid w:val="00397BAF"/>
    <w:rsid w:val="003A0ECF"/>
    <w:rsid w:val="003A2655"/>
    <w:rsid w:val="003A2972"/>
    <w:rsid w:val="003A435F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6A9B"/>
    <w:rsid w:val="003B7DCB"/>
    <w:rsid w:val="003C04D5"/>
    <w:rsid w:val="003C1640"/>
    <w:rsid w:val="003C1734"/>
    <w:rsid w:val="003C6D69"/>
    <w:rsid w:val="003C7833"/>
    <w:rsid w:val="003C7C93"/>
    <w:rsid w:val="003D08A6"/>
    <w:rsid w:val="003D1ABE"/>
    <w:rsid w:val="003D30CD"/>
    <w:rsid w:val="003D3300"/>
    <w:rsid w:val="003D3BF3"/>
    <w:rsid w:val="003D6DDA"/>
    <w:rsid w:val="003E1924"/>
    <w:rsid w:val="003E3511"/>
    <w:rsid w:val="003E4FE0"/>
    <w:rsid w:val="003E5C87"/>
    <w:rsid w:val="003E6148"/>
    <w:rsid w:val="003E6EE8"/>
    <w:rsid w:val="003F2CD5"/>
    <w:rsid w:val="003F2CF4"/>
    <w:rsid w:val="003F4395"/>
    <w:rsid w:val="003F6A17"/>
    <w:rsid w:val="004006D8"/>
    <w:rsid w:val="004016DD"/>
    <w:rsid w:val="0040179D"/>
    <w:rsid w:val="00401A71"/>
    <w:rsid w:val="0040208B"/>
    <w:rsid w:val="00402A64"/>
    <w:rsid w:val="0040307E"/>
    <w:rsid w:val="00403DE8"/>
    <w:rsid w:val="00404260"/>
    <w:rsid w:val="00411ABC"/>
    <w:rsid w:val="0041291C"/>
    <w:rsid w:val="00412B6D"/>
    <w:rsid w:val="004168C2"/>
    <w:rsid w:val="00417E91"/>
    <w:rsid w:val="004202F3"/>
    <w:rsid w:val="00420C85"/>
    <w:rsid w:val="004218CE"/>
    <w:rsid w:val="00421CD7"/>
    <w:rsid w:val="00423300"/>
    <w:rsid w:val="0042450E"/>
    <w:rsid w:val="00426084"/>
    <w:rsid w:val="00435CFF"/>
    <w:rsid w:val="004375C0"/>
    <w:rsid w:val="004405B0"/>
    <w:rsid w:val="00441800"/>
    <w:rsid w:val="0044214A"/>
    <w:rsid w:val="00442947"/>
    <w:rsid w:val="00443BE1"/>
    <w:rsid w:val="00444C4C"/>
    <w:rsid w:val="00445F48"/>
    <w:rsid w:val="004469CC"/>
    <w:rsid w:val="00450C7A"/>
    <w:rsid w:val="0045180E"/>
    <w:rsid w:val="00451CD8"/>
    <w:rsid w:val="00453419"/>
    <w:rsid w:val="00454AD1"/>
    <w:rsid w:val="00455852"/>
    <w:rsid w:val="00456B22"/>
    <w:rsid w:val="0045706B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4F78"/>
    <w:rsid w:val="0048715A"/>
    <w:rsid w:val="00491DF8"/>
    <w:rsid w:val="00492656"/>
    <w:rsid w:val="00496B1A"/>
    <w:rsid w:val="00496D78"/>
    <w:rsid w:val="00496ED6"/>
    <w:rsid w:val="0049717C"/>
    <w:rsid w:val="0049770C"/>
    <w:rsid w:val="00497F5B"/>
    <w:rsid w:val="004A1949"/>
    <w:rsid w:val="004A1BDB"/>
    <w:rsid w:val="004A4805"/>
    <w:rsid w:val="004A4CD0"/>
    <w:rsid w:val="004A51AC"/>
    <w:rsid w:val="004A700A"/>
    <w:rsid w:val="004B0C1A"/>
    <w:rsid w:val="004B1196"/>
    <w:rsid w:val="004B245D"/>
    <w:rsid w:val="004B36D7"/>
    <w:rsid w:val="004B44E3"/>
    <w:rsid w:val="004B58CE"/>
    <w:rsid w:val="004B6391"/>
    <w:rsid w:val="004B64CB"/>
    <w:rsid w:val="004C02BA"/>
    <w:rsid w:val="004C02D7"/>
    <w:rsid w:val="004C1880"/>
    <w:rsid w:val="004C23CA"/>
    <w:rsid w:val="004C2AC3"/>
    <w:rsid w:val="004C37B5"/>
    <w:rsid w:val="004C4B45"/>
    <w:rsid w:val="004D248E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20F4"/>
    <w:rsid w:val="004F394C"/>
    <w:rsid w:val="004F414D"/>
    <w:rsid w:val="004F45BF"/>
    <w:rsid w:val="004F4717"/>
    <w:rsid w:val="004F53BD"/>
    <w:rsid w:val="004F5EC7"/>
    <w:rsid w:val="004F6A3C"/>
    <w:rsid w:val="004F6E21"/>
    <w:rsid w:val="004F7A8D"/>
    <w:rsid w:val="00500DBE"/>
    <w:rsid w:val="00502BD6"/>
    <w:rsid w:val="00503E39"/>
    <w:rsid w:val="005053DB"/>
    <w:rsid w:val="0050589F"/>
    <w:rsid w:val="00506074"/>
    <w:rsid w:val="0050751E"/>
    <w:rsid w:val="00507FD8"/>
    <w:rsid w:val="00510F44"/>
    <w:rsid w:val="005114E4"/>
    <w:rsid w:val="00511D7B"/>
    <w:rsid w:val="00515B8A"/>
    <w:rsid w:val="00515EAF"/>
    <w:rsid w:val="005178DE"/>
    <w:rsid w:val="00521BCC"/>
    <w:rsid w:val="00522576"/>
    <w:rsid w:val="0052712F"/>
    <w:rsid w:val="00530793"/>
    <w:rsid w:val="005314E3"/>
    <w:rsid w:val="005330FB"/>
    <w:rsid w:val="0053357F"/>
    <w:rsid w:val="00533E0F"/>
    <w:rsid w:val="00535E86"/>
    <w:rsid w:val="00542D12"/>
    <w:rsid w:val="005451AC"/>
    <w:rsid w:val="0054615D"/>
    <w:rsid w:val="00550358"/>
    <w:rsid w:val="00550E96"/>
    <w:rsid w:val="00551C2F"/>
    <w:rsid w:val="0055283F"/>
    <w:rsid w:val="005557A7"/>
    <w:rsid w:val="00556479"/>
    <w:rsid w:val="00556C85"/>
    <w:rsid w:val="0056006C"/>
    <w:rsid w:val="00562291"/>
    <w:rsid w:val="005628D2"/>
    <w:rsid w:val="00563DC2"/>
    <w:rsid w:val="005646FB"/>
    <w:rsid w:val="005652CC"/>
    <w:rsid w:val="00566896"/>
    <w:rsid w:val="00570E4A"/>
    <w:rsid w:val="00572ACF"/>
    <w:rsid w:val="00572AD8"/>
    <w:rsid w:val="0057321B"/>
    <w:rsid w:val="005746B8"/>
    <w:rsid w:val="00576BB5"/>
    <w:rsid w:val="00581D02"/>
    <w:rsid w:val="005820BB"/>
    <w:rsid w:val="0058329B"/>
    <w:rsid w:val="0058331A"/>
    <w:rsid w:val="0058570C"/>
    <w:rsid w:val="00587CA8"/>
    <w:rsid w:val="00590FE5"/>
    <w:rsid w:val="00593A1B"/>
    <w:rsid w:val="00594BE8"/>
    <w:rsid w:val="00595B8E"/>
    <w:rsid w:val="005973EE"/>
    <w:rsid w:val="005A0656"/>
    <w:rsid w:val="005A0ADE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0A3"/>
    <w:rsid w:val="005C15CE"/>
    <w:rsid w:val="005C3923"/>
    <w:rsid w:val="005C4434"/>
    <w:rsid w:val="005C4730"/>
    <w:rsid w:val="005C5B37"/>
    <w:rsid w:val="005C6DFA"/>
    <w:rsid w:val="005C7F06"/>
    <w:rsid w:val="005D2575"/>
    <w:rsid w:val="005D5801"/>
    <w:rsid w:val="005D5AF3"/>
    <w:rsid w:val="005D5EBC"/>
    <w:rsid w:val="005D6BE8"/>
    <w:rsid w:val="005D7D93"/>
    <w:rsid w:val="005E0433"/>
    <w:rsid w:val="005E1FC6"/>
    <w:rsid w:val="005E2EB4"/>
    <w:rsid w:val="005E3435"/>
    <w:rsid w:val="005E5E23"/>
    <w:rsid w:val="005F2739"/>
    <w:rsid w:val="005F2C6B"/>
    <w:rsid w:val="005F39DB"/>
    <w:rsid w:val="005F413E"/>
    <w:rsid w:val="005F4FB6"/>
    <w:rsid w:val="005F6A2D"/>
    <w:rsid w:val="0060064E"/>
    <w:rsid w:val="00600B30"/>
    <w:rsid w:val="00601760"/>
    <w:rsid w:val="00602580"/>
    <w:rsid w:val="00602A1C"/>
    <w:rsid w:val="006037BC"/>
    <w:rsid w:val="00605AF8"/>
    <w:rsid w:val="00610C47"/>
    <w:rsid w:val="00611464"/>
    <w:rsid w:val="006133F4"/>
    <w:rsid w:val="00613B5B"/>
    <w:rsid w:val="00613F9B"/>
    <w:rsid w:val="00614AC8"/>
    <w:rsid w:val="006151F3"/>
    <w:rsid w:val="0062021F"/>
    <w:rsid w:val="0062065E"/>
    <w:rsid w:val="00621446"/>
    <w:rsid w:val="00622A29"/>
    <w:rsid w:val="00626C7F"/>
    <w:rsid w:val="00627155"/>
    <w:rsid w:val="00627B0C"/>
    <w:rsid w:val="00627E08"/>
    <w:rsid w:val="00635190"/>
    <w:rsid w:val="00635FC1"/>
    <w:rsid w:val="006378AC"/>
    <w:rsid w:val="0064172B"/>
    <w:rsid w:val="00641F52"/>
    <w:rsid w:val="006420E1"/>
    <w:rsid w:val="0064249A"/>
    <w:rsid w:val="00642967"/>
    <w:rsid w:val="00644D14"/>
    <w:rsid w:val="006450C6"/>
    <w:rsid w:val="0064515B"/>
    <w:rsid w:val="00646230"/>
    <w:rsid w:val="006474EA"/>
    <w:rsid w:val="00647C05"/>
    <w:rsid w:val="00647EAE"/>
    <w:rsid w:val="0065126B"/>
    <w:rsid w:val="006513BF"/>
    <w:rsid w:val="00651E98"/>
    <w:rsid w:val="00652B9D"/>
    <w:rsid w:val="00653B10"/>
    <w:rsid w:val="0065575B"/>
    <w:rsid w:val="00655867"/>
    <w:rsid w:val="00655A2C"/>
    <w:rsid w:val="00655F79"/>
    <w:rsid w:val="006603A4"/>
    <w:rsid w:val="00664470"/>
    <w:rsid w:val="0066603F"/>
    <w:rsid w:val="0066690C"/>
    <w:rsid w:val="00666C1B"/>
    <w:rsid w:val="006671D5"/>
    <w:rsid w:val="006678D7"/>
    <w:rsid w:val="006700A6"/>
    <w:rsid w:val="0067531A"/>
    <w:rsid w:val="0067642B"/>
    <w:rsid w:val="00676CE7"/>
    <w:rsid w:val="006800D7"/>
    <w:rsid w:val="006804F5"/>
    <w:rsid w:val="00681F6E"/>
    <w:rsid w:val="00682169"/>
    <w:rsid w:val="006854C9"/>
    <w:rsid w:val="006861D3"/>
    <w:rsid w:val="006922B9"/>
    <w:rsid w:val="00692666"/>
    <w:rsid w:val="006946AE"/>
    <w:rsid w:val="006957E8"/>
    <w:rsid w:val="00695F23"/>
    <w:rsid w:val="006967EF"/>
    <w:rsid w:val="00696F8B"/>
    <w:rsid w:val="0069745B"/>
    <w:rsid w:val="006A0673"/>
    <w:rsid w:val="006A0D62"/>
    <w:rsid w:val="006A167C"/>
    <w:rsid w:val="006A2F3A"/>
    <w:rsid w:val="006A7B79"/>
    <w:rsid w:val="006B0B65"/>
    <w:rsid w:val="006B1C2E"/>
    <w:rsid w:val="006B2467"/>
    <w:rsid w:val="006B2AF1"/>
    <w:rsid w:val="006B2F68"/>
    <w:rsid w:val="006B3300"/>
    <w:rsid w:val="006B6F5B"/>
    <w:rsid w:val="006C323D"/>
    <w:rsid w:val="006C34F8"/>
    <w:rsid w:val="006C402E"/>
    <w:rsid w:val="006C52DE"/>
    <w:rsid w:val="006D013F"/>
    <w:rsid w:val="006D0BF3"/>
    <w:rsid w:val="006D139D"/>
    <w:rsid w:val="006D1A3A"/>
    <w:rsid w:val="006D2227"/>
    <w:rsid w:val="006D3186"/>
    <w:rsid w:val="006D4975"/>
    <w:rsid w:val="006D5AB9"/>
    <w:rsid w:val="006D5CBD"/>
    <w:rsid w:val="006D5FDC"/>
    <w:rsid w:val="006D6848"/>
    <w:rsid w:val="006D7E1F"/>
    <w:rsid w:val="006E1190"/>
    <w:rsid w:val="006E144D"/>
    <w:rsid w:val="006E43E7"/>
    <w:rsid w:val="006E6196"/>
    <w:rsid w:val="006F0404"/>
    <w:rsid w:val="006F088D"/>
    <w:rsid w:val="006F115A"/>
    <w:rsid w:val="006F1DCB"/>
    <w:rsid w:val="006F253C"/>
    <w:rsid w:val="006F5251"/>
    <w:rsid w:val="006F6B55"/>
    <w:rsid w:val="00701305"/>
    <w:rsid w:val="00702CB1"/>
    <w:rsid w:val="00703FD2"/>
    <w:rsid w:val="00705D03"/>
    <w:rsid w:val="007134A5"/>
    <w:rsid w:val="007138D2"/>
    <w:rsid w:val="00713BBA"/>
    <w:rsid w:val="00713FB6"/>
    <w:rsid w:val="0071446E"/>
    <w:rsid w:val="00714BFF"/>
    <w:rsid w:val="0071664F"/>
    <w:rsid w:val="00720736"/>
    <w:rsid w:val="007219CF"/>
    <w:rsid w:val="00722173"/>
    <w:rsid w:val="00730162"/>
    <w:rsid w:val="0073028F"/>
    <w:rsid w:val="00732632"/>
    <w:rsid w:val="00732A40"/>
    <w:rsid w:val="00733D8A"/>
    <w:rsid w:val="00734C6E"/>
    <w:rsid w:val="00735872"/>
    <w:rsid w:val="00737BA7"/>
    <w:rsid w:val="00737E4E"/>
    <w:rsid w:val="00741FFC"/>
    <w:rsid w:val="00742826"/>
    <w:rsid w:val="0074301A"/>
    <w:rsid w:val="00744062"/>
    <w:rsid w:val="0074415D"/>
    <w:rsid w:val="007442CE"/>
    <w:rsid w:val="00746C47"/>
    <w:rsid w:val="00747AA3"/>
    <w:rsid w:val="007522A2"/>
    <w:rsid w:val="00752783"/>
    <w:rsid w:val="007534B0"/>
    <w:rsid w:val="00753625"/>
    <w:rsid w:val="00753887"/>
    <w:rsid w:val="007561FF"/>
    <w:rsid w:val="007563CF"/>
    <w:rsid w:val="0075700D"/>
    <w:rsid w:val="00761E37"/>
    <w:rsid w:val="00762933"/>
    <w:rsid w:val="007639F7"/>
    <w:rsid w:val="00764297"/>
    <w:rsid w:val="007650AE"/>
    <w:rsid w:val="0076564D"/>
    <w:rsid w:val="007658C7"/>
    <w:rsid w:val="00770E8D"/>
    <w:rsid w:val="007718CB"/>
    <w:rsid w:val="007722ED"/>
    <w:rsid w:val="0077312F"/>
    <w:rsid w:val="00776AE1"/>
    <w:rsid w:val="007801FB"/>
    <w:rsid w:val="00782B8A"/>
    <w:rsid w:val="00783EA4"/>
    <w:rsid w:val="00784189"/>
    <w:rsid w:val="0078559C"/>
    <w:rsid w:val="00786896"/>
    <w:rsid w:val="00787C0D"/>
    <w:rsid w:val="0079038B"/>
    <w:rsid w:val="007907E8"/>
    <w:rsid w:val="00795433"/>
    <w:rsid w:val="007959D9"/>
    <w:rsid w:val="00795C76"/>
    <w:rsid w:val="00797856"/>
    <w:rsid w:val="00797873"/>
    <w:rsid w:val="007A0662"/>
    <w:rsid w:val="007A076B"/>
    <w:rsid w:val="007A0B91"/>
    <w:rsid w:val="007A190D"/>
    <w:rsid w:val="007A1D92"/>
    <w:rsid w:val="007A2FF9"/>
    <w:rsid w:val="007A4967"/>
    <w:rsid w:val="007A53B2"/>
    <w:rsid w:val="007A6434"/>
    <w:rsid w:val="007B0E78"/>
    <w:rsid w:val="007B1C8F"/>
    <w:rsid w:val="007B227F"/>
    <w:rsid w:val="007B36BD"/>
    <w:rsid w:val="007B3989"/>
    <w:rsid w:val="007B4674"/>
    <w:rsid w:val="007B4741"/>
    <w:rsid w:val="007B58C0"/>
    <w:rsid w:val="007B6327"/>
    <w:rsid w:val="007B7281"/>
    <w:rsid w:val="007C1185"/>
    <w:rsid w:val="007C2B2C"/>
    <w:rsid w:val="007C3FF6"/>
    <w:rsid w:val="007C46A7"/>
    <w:rsid w:val="007C517B"/>
    <w:rsid w:val="007C6919"/>
    <w:rsid w:val="007C6B2D"/>
    <w:rsid w:val="007D0408"/>
    <w:rsid w:val="007D06D6"/>
    <w:rsid w:val="007D0712"/>
    <w:rsid w:val="007D0BB3"/>
    <w:rsid w:val="007D382D"/>
    <w:rsid w:val="007D4C23"/>
    <w:rsid w:val="007D700E"/>
    <w:rsid w:val="007D7070"/>
    <w:rsid w:val="007E03C7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55F"/>
    <w:rsid w:val="007F4E2C"/>
    <w:rsid w:val="007F4E94"/>
    <w:rsid w:val="007F5FDD"/>
    <w:rsid w:val="007F6261"/>
    <w:rsid w:val="0080017C"/>
    <w:rsid w:val="008027A6"/>
    <w:rsid w:val="00802B37"/>
    <w:rsid w:val="00802BE5"/>
    <w:rsid w:val="008069F0"/>
    <w:rsid w:val="00806EB5"/>
    <w:rsid w:val="0080700C"/>
    <w:rsid w:val="00811213"/>
    <w:rsid w:val="0081274D"/>
    <w:rsid w:val="00813002"/>
    <w:rsid w:val="008133F0"/>
    <w:rsid w:val="00815F22"/>
    <w:rsid w:val="00816428"/>
    <w:rsid w:val="00820588"/>
    <w:rsid w:val="00822507"/>
    <w:rsid w:val="00822ACC"/>
    <w:rsid w:val="008231DC"/>
    <w:rsid w:val="00833AD2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0943"/>
    <w:rsid w:val="008510C4"/>
    <w:rsid w:val="0085123A"/>
    <w:rsid w:val="00852333"/>
    <w:rsid w:val="008526B1"/>
    <w:rsid w:val="00852EE3"/>
    <w:rsid w:val="008539DA"/>
    <w:rsid w:val="0085450D"/>
    <w:rsid w:val="00854E4B"/>
    <w:rsid w:val="00857029"/>
    <w:rsid w:val="00857382"/>
    <w:rsid w:val="00857563"/>
    <w:rsid w:val="008579E9"/>
    <w:rsid w:val="0086061E"/>
    <w:rsid w:val="00860657"/>
    <w:rsid w:val="0086072A"/>
    <w:rsid w:val="008637B0"/>
    <w:rsid w:val="008655EE"/>
    <w:rsid w:val="00866C84"/>
    <w:rsid w:val="0086732A"/>
    <w:rsid w:val="0087072C"/>
    <w:rsid w:val="00875BFD"/>
    <w:rsid w:val="008761A5"/>
    <w:rsid w:val="00881541"/>
    <w:rsid w:val="008828BD"/>
    <w:rsid w:val="00883799"/>
    <w:rsid w:val="008841CC"/>
    <w:rsid w:val="008846B8"/>
    <w:rsid w:val="008853AA"/>
    <w:rsid w:val="00886A5C"/>
    <w:rsid w:val="00886B70"/>
    <w:rsid w:val="00887A46"/>
    <w:rsid w:val="00892552"/>
    <w:rsid w:val="00894B6E"/>
    <w:rsid w:val="00895958"/>
    <w:rsid w:val="008A18E4"/>
    <w:rsid w:val="008A3F81"/>
    <w:rsid w:val="008A46DD"/>
    <w:rsid w:val="008A4C06"/>
    <w:rsid w:val="008A4FDD"/>
    <w:rsid w:val="008A5799"/>
    <w:rsid w:val="008A7E5F"/>
    <w:rsid w:val="008B157A"/>
    <w:rsid w:val="008B2EC0"/>
    <w:rsid w:val="008B36D9"/>
    <w:rsid w:val="008B4E11"/>
    <w:rsid w:val="008B56AC"/>
    <w:rsid w:val="008B6B47"/>
    <w:rsid w:val="008B7E60"/>
    <w:rsid w:val="008B7FDE"/>
    <w:rsid w:val="008C0CE2"/>
    <w:rsid w:val="008C0DB9"/>
    <w:rsid w:val="008C22C1"/>
    <w:rsid w:val="008C2A1A"/>
    <w:rsid w:val="008C374F"/>
    <w:rsid w:val="008C5419"/>
    <w:rsid w:val="008C60C4"/>
    <w:rsid w:val="008C71B5"/>
    <w:rsid w:val="008C7574"/>
    <w:rsid w:val="008C75EC"/>
    <w:rsid w:val="008D0C23"/>
    <w:rsid w:val="008D1701"/>
    <w:rsid w:val="008D1824"/>
    <w:rsid w:val="008D2D43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E775E"/>
    <w:rsid w:val="008F1772"/>
    <w:rsid w:val="008F455C"/>
    <w:rsid w:val="00901CB9"/>
    <w:rsid w:val="0090260A"/>
    <w:rsid w:val="0090387C"/>
    <w:rsid w:val="00905B9C"/>
    <w:rsid w:val="0090788D"/>
    <w:rsid w:val="00910D2B"/>
    <w:rsid w:val="00911ED1"/>
    <w:rsid w:val="00912861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168"/>
    <w:rsid w:val="009264E0"/>
    <w:rsid w:val="00927F2D"/>
    <w:rsid w:val="00932682"/>
    <w:rsid w:val="00932BDD"/>
    <w:rsid w:val="00932F5A"/>
    <w:rsid w:val="009370AC"/>
    <w:rsid w:val="00943824"/>
    <w:rsid w:val="00946120"/>
    <w:rsid w:val="0095095F"/>
    <w:rsid w:val="0095240E"/>
    <w:rsid w:val="0095513F"/>
    <w:rsid w:val="00960B86"/>
    <w:rsid w:val="009642FB"/>
    <w:rsid w:val="00965B45"/>
    <w:rsid w:val="00965D26"/>
    <w:rsid w:val="0096698E"/>
    <w:rsid w:val="009743FE"/>
    <w:rsid w:val="00975394"/>
    <w:rsid w:val="00976C98"/>
    <w:rsid w:val="009807D3"/>
    <w:rsid w:val="00980B87"/>
    <w:rsid w:val="00982973"/>
    <w:rsid w:val="00983AA2"/>
    <w:rsid w:val="00984303"/>
    <w:rsid w:val="009850E2"/>
    <w:rsid w:val="00985C58"/>
    <w:rsid w:val="00986439"/>
    <w:rsid w:val="00990214"/>
    <w:rsid w:val="00993015"/>
    <w:rsid w:val="00993A06"/>
    <w:rsid w:val="00993BDE"/>
    <w:rsid w:val="0099447A"/>
    <w:rsid w:val="00995D59"/>
    <w:rsid w:val="00995D6C"/>
    <w:rsid w:val="00995F70"/>
    <w:rsid w:val="009961A5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5D53"/>
    <w:rsid w:val="009A646F"/>
    <w:rsid w:val="009B080D"/>
    <w:rsid w:val="009B11F3"/>
    <w:rsid w:val="009B19A2"/>
    <w:rsid w:val="009B1D30"/>
    <w:rsid w:val="009B4A16"/>
    <w:rsid w:val="009B5361"/>
    <w:rsid w:val="009B6490"/>
    <w:rsid w:val="009B6700"/>
    <w:rsid w:val="009B76BA"/>
    <w:rsid w:val="009B7B22"/>
    <w:rsid w:val="009C08F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70D"/>
    <w:rsid w:val="009D3FA8"/>
    <w:rsid w:val="009D6CEB"/>
    <w:rsid w:val="009E4AB3"/>
    <w:rsid w:val="009E6B41"/>
    <w:rsid w:val="009E7357"/>
    <w:rsid w:val="009F0F83"/>
    <w:rsid w:val="009F1AE4"/>
    <w:rsid w:val="009F1FC2"/>
    <w:rsid w:val="009F3A2F"/>
    <w:rsid w:val="00A01FDD"/>
    <w:rsid w:val="00A03954"/>
    <w:rsid w:val="00A04453"/>
    <w:rsid w:val="00A0615F"/>
    <w:rsid w:val="00A06BE2"/>
    <w:rsid w:val="00A0745C"/>
    <w:rsid w:val="00A07A89"/>
    <w:rsid w:val="00A11C05"/>
    <w:rsid w:val="00A12C10"/>
    <w:rsid w:val="00A12DB3"/>
    <w:rsid w:val="00A13DDD"/>
    <w:rsid w:val="00A15B94"/>
    <w:rsid w:val="00A17EFC"/>
    <w:rsid w:val="00A202C8"/>
    <w:rsid w:val="00A20AF0"/>
    <w:rsid w:val="00A2180A"/>
    <w:rsid w:val="00A23454"/>
    <w:rsid w:val="00A246F4"/>
    <w:rsid w:val="00A24DD4"/>
    <w:rsid w:val="00A2590C"/>
    <w:rsid w:val="00A3095B"/>
    <w:rsid w:val="00A30AD4"/>
    <w:rsid w:val="00A30E83"/>
    <w:rsid w:val="00A335A6"/>
    <w:rsid w:val="00A33CDE"/>
    <w:rsid w:val="00A342EF"/>
    <w:rsid w:val="00A34F57"/>
    <w:rsid w:val="00A35096"/>
    <w:rsid w:val="00A3645C"/>
    <w:rsid w:val="00A40798"/>
    <w:rsid w:val="00A40ECC"/>
    <w:rsid w:val="00A413B1"/>
    <w:rsid w:val="00A41436"/>
    <w:rsid w:val="00A4263A"/>
    <w:rsid w:val="00A44179"/>
    <w:rsid w:val="00A45E29"/>
    <w:rsid w:val="00A47DE4"/>
    <w:rsid w:val="00A47DF0"/>
    <w:rsid w:val="00A50163"/>
    <w:rsid w:val="00A52E26"/>
    <w:rsid w:val="00A549E7"/>
    <w:rsid w:val="00A55893"/>
    <w:rsid w:val="00A56CE4"/>
    <w:rsid w:val="00A6005C"/>
    <w:rsid w:val="00A604FA"/>
    <w:rsid w:val="00A60740"/>
    <w:rsid w:val="00A6082D"/>
    <w:rsid w:val="00A6097F"/>
    <w:rsid w:val="00A60B1C"/>
    <w:rsid w:val="00A6190A"/>
    <w:rsid w:val="00A62357"/>
    <w:rsid w:val="00A63139"/>
    <w:rsid w:val="00A63CA7"/>
    <w:rsid w:val="00A640AE"/>
    <w:rsid w:val="00A6566C"/>
    <w:rsid w:val="00A66D29"/>
    <w:rsid w:val="00A718C2"/>
    <w:rsid w:val="00A732E2"/>
    <w:rsid w:val="00A807A2"/>
    <w:rsid w:val="00A835CE"/>
    <w:rsid w:val="00A85DE6"/>
    <w:rsid w:val="00A864F5"/>
    <w:rsid w:val="00A9032F"/>
    <w:rsid w:val="00A93344"/>
    <w:rsid w:val="00A96355"/>
    <w:rsid w:val="00AA6EC4"/>
    <w:rsid w:val="00AA7409"/>
    <w:rsid w:val="00AB21D1"/>
    <w:rsid w:val="00AB4F6B"/>
    <w:rsid w:val="00AB6CEC"/>
    <w:rsid w:val="00AB7A31"/>
    <w:rsid w:val="00AB7FB6"/>
    <w:rsid w:val="00AC07EB"/>
    <w:rsid w:val="00AC2CA1"/>
    <w:rsid w:val="00AC5FA4"/>
    <w:rsid w:val="00AC62E0"/>
    <w:rsid w:val="00AC7C67"/>
    <w:rsid w:val="00AD0AB8"/>
    <w:rsid w:val="00AD1295"/>
    <w:rsid w:val="00AD171F"/>
    <w:rsid w:val="00AD4D46"/>
    <w:rsid w:val="00AD5088"/>
    <w:rsid w:val="00AD5E26"/>
    <w:rsid w:val="00AD6009"/>
    <w:rsid w:val="00AD666D"/>
    <w:rsid w:val="00AD6A5A"/>
    <w:rsid w:val="00AD74D5"/>
    <w:rsid w:val="00AE1213"/>
    <w:rsid w:val="00AE59A3"/>
    <w:rsid w:val="00AE64A3"/>
    <w:rsid w:val="00AE7154"/>
    <w:rsid w:val="00AE71A1"/>
    <w:rsid w:val="00AF0290"/>
    <w:rsid w:val="00AF0339"/>
    <w:rsid w:val="00AF2BD0"/>
    <w:rsid w:val="00AF2FDC"/>
    <w:rsid w:val="00AF36C2"/>
    <w:rsid w:val="00AF4D65"/>
    <w:rsid w:val="00AF59E1"/>
    <w:rsid w:val="00AF5AC5"/>
    <w:rsid w:val="00AF5F4F"/>
    <w:rsid w:val="00AF6568"/>
    <w:rsid w:val="00B0425B"/>
    <w:rsid w:val="00B042C2"/>
    <w:rsid w:val="00B0438A"/>
    <w:rsid w:val="00B04522"/>
    <w:rsid w:val="00B065E2"/>
    <w:rsid w:val="00B06A09"/>
    <w:rsid w:val="00B07452"/>
    <w:rsid w:val="00B13B80"/>
    <w:rsid w:val="00B14549"/>
    <w:rsid w:val="00B145C6"/>
    <w:rsid w:val="00B1557B"/>
    <w:rsid w:val="00B1587F"/>
    <w:rsid w:val="00B21344"/>
    <w:rsid w:val="00B263FB"/>
    <w:rsid w:val="00B266C2"/>
    <w:rsid w:val="00B27316"/>
    <w:rsid w:val="00B27CF0"/>
    <w:rsid w:val="00B27F42"/>
    <w:rsid w:val="00B304E9"/>
    <w:rsid w:val="00B332C5"/>
    <w:rsid w:val="00B33330"/>
    <w:rsid w:val="00B3500C"/>
    <w:rsid w:val="00B3518F"/>
    <w:rsid w:val="00B353C5"/>
    <w:rsid w:val="00B362D3"/>
    <w:rsid w:val="00B369AE"/>
    <w:rsid w:val="00B407F6"/>
    <w:rsid w:val="00B40F11"/>
    <w:rsid w:val="00B4220A"/>
    <w:rsid w:val="00B42CC3"/>
    <w:rsid w:val="00B4389B"/>
    <w:rsid w:val="00B44101"/>
    <w:rsid w:val="00B4493E"/>
    <w:rsid w:val="00B4682C"/>
    <w:rsid w:val="00B531C0"/>
    <w:rsid w:val="00B54074"/>
    <w:rsid w:val="00B5407F"/>
    <w:rsid w:val="00B54A03"/>
    <w:rsid w:val="00B57251"/>
    <w:rsid w:val="00B60CF4"/>
    <w:rsid w:val="00B60F28"/>
    <w:rsid w:val="00B61964"/>
    <w:rsid w:val="00B62C64"/>
    <w:rsid w:val="00B63CD0"/>
    <w:rsid w:val="00B63CD2"/>
    <w:rsid w:val="00B65F23"/>
    <w:rsid w:val="00B66642"/>
    <w:rsid w:val="00B66D17"/>
    <w:rsid w:val="00B6735A"/>
    <w:rsid w:val="00B67AD4"/>
    <w:rsid w:val="00B70045"/>
    <w:rsid w:val="00B703A4"/>
    <w:rsid w:val="00B71BEE"/>
    <w:rsid w:val="00B724B4"/>
    <w:rsid w:val="00B736CA"/>
    <w:rsid w:val="00B74651"/>
    <w:rsid w:val="00B74E8C"/>
    <w:rsid w:val="00B769EB"/>
    <w:rsid w:val="00B76A5A"/>
    <w:rsid w:val="00B77179"/>
    <w:rsid w:val="00B77C21"/>
    <w:rsid w:val="00B82A9C"/>
    <w:rsid w:val="00B82C18"/>
    <w:rsid w:val="00B82F12"/>
    <w:rsid w:val="00B84D2B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75C"/>
    <w:rsid w:val="00B96ED8"/>
    <w:rsid w:val="00B96FC6"/>
    <w:rsid w:val="00B978D4"/>
    <w:rsid w:val="00BA10D0"/>
    <w:rsid w:val="00BA2956"/>
    <w:rsid w:val="00BA3843"/>
    <w:rsid w:val="00BA6109"/>
    <w:rsid w:val="00BB1357"/>
    <w:rsid w:val="00BB511D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30FE"/>
    <w:rsid w:val="00BD7E00"/>
    <w:rsid w:val="00BE3BB6"/>
    <w:rsid w:val="00BE5C13"/>
    <w:rsid w:val="00BE6193"/>
    <w:rsid w:val="00BE61BA"/>
    <w:rsid w:val="00BE6824"/>
    <w:rsid w:val="00BE6CEF"/>
    <w:rsid w:val="00BE798B"/>
    <w:rsid w:val="00BF07AD"/>
    <w:rsid w:val="00BF0C08"/>
    <w:rsid w:val="00BF115C"/>
    <w:rsid w:val="00BF176A"/>
    <w:rsid w:val="00BF18F7"/>
    <w:rsid w:val="00BF390A"/>
    <w:rsid w:val="00BF61C1"/>
    <w:rsid w:val="00BF78D1"/>
    <w:rsid w:val="00BF7BFD"/>
    <w:rsid w:val="00BF7DFE"/>
    <w:rsid w:val="00C005EE"/>
    <w:rsid w:val="00C0189A"/>
    <w:rsid w:val="00C03601"/>
    <w:rsid w:val="00C04E4F"/>
    <w:rsid w:val="00C04F54"/>
    <w:rsid w:val="00C04F64"/>
    <w:rsid w:val="00C055C4"/>
    <w:rsid w:val="00C07211"/>
    <w:rsid w:val="00C078EF"/>
    <w:rsid w:val="00C106B8"/>
    <w:rsid w:val="00C1070D"/>
    <w:rsid w:val="00C10E47"/>
    <w:rsid w:val="00C10F39"/>
    <w:rsid w:val="00C122E8"/>
    <w:rsid w:val="00C13B2B"/>
    <w:rsid w:val="00C14AB6"/>
    <w:rsid w:val="00C15E8B"/>
    <w:rsid w:val="00C16846"/>
    <w:rsid w:val="00C20BEA"/>
    <w:rsid w:val="00C21C04"/>
    <w:rsid w:val="00C21F36"/>
    <w:rsid w:val="00C2215B"/>
    <w:rsid w:val="00C2577E"/>
    <w:rsid w:val="00C31943"/>
    <w:rsid w:val="00C32802"/>
    <w:rsid w:val="00C33871"/>
    <w:rsid w:val="00C33F76"/>
    <w:rsid w:val="00C35542"/>
    <w:rsid w:val="00C3642A"/>
    <w:rsid w:val="00C370F8"/>
    <w:rsid w:val="00C3746E"/>
    <w:rsid w:val="00C41DE4"/>
    <w:rsid w:val="00C43342"/>
    <w:rsid w:val="00C43D3E"/>
    <w:rsid w:val="00C441B1"/>
    <w:rsid w:val="00C45888"/>
    <w:rsid w:val="00C45D65"/>
    <w:rsid w:val="00C47AF7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67BCD"/>
    <w:rsid w:val="00C70AB1"/>
    <w:rsid w:val="00C70FC2"/>
    <w:rsid w:val="00C71211"/>
    <w:rsid w:val="00C7169E"/>
    <w:rsid w:val="00C728F9"/>
    <w:rsid w:val="00C73D9D"/>
    <w:rsid w:val="00C74579"/>
    <w:rsid w:val="00C7587E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5506"/>
    <w:rsid w:val="00C95AE4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50D5"/>
    <w:rsid w:val="00CB64D1"/>
    <w:rsid w:val="00CB6964"/>
    <w:rsid w:val="00CB74E8"/>
    <w:rsid w:val="00CC270C"/>
    <w:rsid w:val="00CC28F8"/>
    <w:rsid w:val="00CC4B38"/>
    <w:rsid w:val="00CC4C83"/>
    <w:rsid w:val="00CC4F30"/>
    <w:rsid w:val="00CC539E"/>
    <w:rsid w:val="00CC6D2B"/>
    <w:rsid w:val="00CD01B5"/>
    <w:rsid w:val="00CD035E"/>
    <w:rsid w:val="00CD14C0"/>
    <w:rsid w:val="00CD58C0"/>
    <w:rsid w:val="00CD5918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25B3"/>
    <w:rsid w:val="00CF3641"/>
    <w:rsid w:val="00CF5317"/>
    <w:rsid w:val="00CF5CAE"/>
    <w:rsid w:val="00CF60DB"/>
    <w:rsid w:val="00D00157"/>
    <w:rsid w:val="00D00582"/>
    <w:rsid w:val="00D00979"/>
    <w:rsid w:val="00D02213"/>
    <w:rsid w:val="00D0280A"/>
    <w:rsid w:val="00D0292F"/>
    <w:rsid w:val="00D0469A"/>
    <w:rsid w:val="00D0517A"/>
    <w:rsid w:val="00D0518B"/>
    <w:rsid w:val="00D06F43"/>
    <w:rsid w:val="00D07CF8"/>
    <w:rsid w:val="00D12130"/>
    <w:rsid w:val="00D12B86"/>
    <w:rsid w:val="00D131CE"/>
    <w:rsid w:val="00D1377D"/>
    <w:rsid w:val="00D177B5"/>
    <w:rsid w:val="00D20130"/>
    <w:rsid w:val="00D21265"/>
    <w:rsid w:val="00D23B9C"/>
    <w:rsid w:val="00D24851"/>
    <w:rsid w:val="00D25732"/>
    <w:rsid w:val="00D27A9C"/>
    <w:rsid w:val="00D27FC6"/>
    <w:rsid w:val="00D307E6"/>
    <w:rsid w:val="00D30D51"/>
    <w:rsid w:val="00D34059"/>
    <w:rsid w:val="00D35DDB"/>
    <w:rsid w:val="00D36500"/>
    <w:rsid w:val="00D41621"/>
    <w:rsid w:val="00D46229"/>
    <w:rsid w:val="00D4730A"/>
    <w:rsid w:val="00D50094"/>
    <w:rsid w:val="00D5150A"/>
    <w:rsid w:val="00D5150F"/>
    <w:rsid w:val="00D51BF2"/>
    <w:rsid w:val="00D52BA4"/>
    <w:rsid w:val="00D561C6"/>
    <w:rsid w:val="00D604E2"/>
    <w:rsid w:val="00D626B1"/>
    <w:rsid w:val="00D63454"/>
    <w:rsid w:val="00D637ED"/>
    <w:rsid w:val="00D65F31"/>
    <w:rsid w:val="00D661EE"/>
    <w:rsid w:val="00D66569"/>
    <w:rsid w:val="00D66A51"/>
    <w:rsid w:val="00D67DC1"/>
    <w:rsid w:val="00D71ECC"/>
    <w:rsid w:val="00D72D9A"/>
    <w:rsid w:val="00D730E1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08BE"/>
    <w:rsid w:val="00D9108B"/>
    <w:rsid w:val="00D92034"/>
    <w:rsid w:val="00D94600"/>
    <w:rsid w:val="00D95D2B"/>
    <w:rsid w:val="00D96018"/>
    <w:rsid w:val="00D97136"/>
    <w:rsid w:val="00DA05F4"/>
    <w:rsid w:val="00DA0E8D"/>
    <w:rsid w:val="00DA1294"/>
    <w:rsid w:val="00DA25AF"/>
    <w:rsid w:val="00DA44B3"/>
    <w:rsid w:val="00DA58A8"/>
    <w:rsid w:val="00DA5E41"/>
    <w:rsid w:val="00DA69CA"/>
    <w:rsid w:val="00DA74D8"/>
    <w:rsid w:val="00DB428C"/>
    <w:rsid w:val="00DB4596"/>
    <w:rsid w:val="00DB49FE"/>
    <w:rsid w:val="00DB4BB7"/>
    <w:rsid w:val="00DB5119"/>
    <w:rsid w:val="00DB55AF"/>
    <w:rsid w:val="00DB590A"/>
    <w:rsid w:val="00DB5927"/>
    <w:rsid w:val="00DB6805"/>
    <w:rsid w:val="00DB6D76"/>
    <w:rsid w:val="00DB7A62"/>
    <w:rsid w:val="00DC069E"/>
    <w:rsid w:val="00DC0C6B"/>
    <w:rsid w:val="00DC2575"/>
    <w:rsid w:val="00DC2EEB"/>
    <w:rsid w:val="00DC3514"/>
    <w:rsid w:val="00DC48DE"/>
    <w:rsid w:val="00DC5464"/>
    <w:rsid w:val="00DC6E00"/>
    <w:rsid w:val="00DD1ABC"/>
    <w:rsid w:val="00DD210C"/>
    <w:rsid w:val="00DD2189"/>
    <w:rsid w:val="00DD57E8"/>
    <w:rsid w:val="00DD632C"/>
    <w:rsid w:val="00DD6517"/>
    <w:rsid w:val="00DD7AE3"/>
    <w:rsid w:val="00DE19E3"/>
    <w:rsid w:val="00DE3812"/>
    <w:rsid w:val="00DE3AB0"/>
    <w:rsid w:val="00DE5C45"/>
    <w:rsid w:val="00DE6E51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07FB9"/>
    <w:rsid w:val="00E10002"/>
    <w:rsid w:val="00E1037F"/>
    <w:rsid w:val="00E10B74"/>
    <w:rsid w:val="00E1140E"/>
    <w:rsid w:val="00E129B8"/>
    <w:rsid w:val="00E14A9C"/>
    <w:rsid w:val="00E1525D"/>
    <w:rsid w:val="00E164A0"/>
    <w:rsid w:val="00E165D2"/>
    <w:rsid w:val="00E17052"/>
    <w:rsid w:val="00E172B7"/>
    <w:rsid w:val="00E20850"/>
    <w:rsid w:val="00E2111B"/>
    <w:rsid w:val="00E2114A"/>
    <w:rsid w:val="00E21A58"/>
    <w:rsid w:val="00E22976"/>
    <w:rsid w:val="00E233D6"/>
    <w:rsid w:val="00E23743"/>
    <w:rsid w:val="00E23842"/>
    <w:rsid w:val="00E24A0F"/>
    <w:rsid w:val="00E26D18"/>
    <w:rsid w:val="00E31964"/>
    <w:rsid w:val="00E34E75"/>
    <w:rsid w:val="00E35437"/>
    <w:rsid w:val="00E354FD"/>
    <w:rsid w:val="00E35D39"/>
    <w:rsid w:val="00E40E64"/>
    <w:rsid w:val="00E41C16"/>
    <w:rsid w:val="00E420C4"/>
    <w:rsid w:val="00E4225C"/>
    <w:rsid w:val="00E4449F"/>
    <w:rsid w:val="00E46BD3"/>
    <w:rsid w:val="00E50D7A"/>
    <w:rsid w:val="00E6447B"/>
    <w:rsid w:val="00E654F8"/>
    <w:rsid w:val="00E65996"/>
    <w:rsid w:val="00E66520"/>
    <w:rsid w:val="00E67A19"/>
    <w:rsid w:val="00E67B94"/>
    <w:rsid w:val="00E70680"/>
    <w:rsid w:val="00E71BFE"/>
    <w:rsid w:val="00E737BD"/>
    <w:rsid w:val="00E73F49"/>
    <w:rsid w:val="00E746CA"/>
    <w:rsid w:val="00E803CB"/>
    <w:rsid w:val="00E845C1"/>
    <w:rsid w:val="00E868D1"/>
    <w:rsid w:val="00E87E82"/>
    <w:rsid w:val="00E9273F"/>
    <w:rsid w:val="00E97631"/>
    <w:rsid w:val="00EA08D7"/>
    <w:rsid w:val="00EA0B5F"/>
    <w:rsid w:val="00EA0FAE"/>
    <w:rsid w:val="00EA2454"/>
    <w:rsid w:val="00EA2542"/>
    <w:rsid w:val="00EA41A7"/>
    <w:rsid w:val="00EA41AC"/>
    <w:rsid w:val="00EA5173"/>
    <w:rsid w:val="00EA6370"/>
    <w:rsid w:val="00EA71B9"/>
    <w:rsid w:val="00EB50FB"/>
    <w:rsid w:val="00EB6D90"/>
    <w:rsid w:val="00EB6E65"/>
    <w:rsid w:val="00EC0D21"/>
    <w:rsid w:val="00EC3D36"/>
    <w:rsid w:val="00EC57DB"/>
    <w:rsid w:val="00EC6978"/>
    <w:rsid w:val="00EC6DFD"/>
    <w:rsid w:val="00EC725A"/>
    <w:rsid w:val="00EC7A25"/>
    <w:rsid w:val="00ED182E"/>
    <w:rsid w:val="00ED1BD5"/>
    <w:rsid w:val="00ED5DC2"/>
    <w:rsid w:val="00ED753A"/>
    <w:rsid w:val="00EE112D"/>
    <w:rsid w:val="00EE1DE7"/>
    <w:rsid w:val="00EE1E9D"/>
    <w:rsid w:val="00EE242F"/>
    <w:rsid w:val="00EE3180"/>
    <w:rsid w:val="00EE5164"/>
    <w:rsid w:val="00EE55DE"/>
    <w:rsid w:val="00EF0490"/>
    <w:rsid w:val="00EF0BB0"/>
    <w:rsid w:val="00EF1277"/>
    <w:rsid w:val="00EF27C3"/>
    <w:rsid w:val="00EF322F"/>
    <w:rsid w:val="00EF40FC"/>
    <w:rsid w:val="00EF5F51"/>
    <w:rsid w:val="00EF5F5A"/>
    <w:rsid w:val="00EF6A4D"/>
    <w:rsid w:val="00EF6C9A"/>
    <w:rsid w:val="00F01121"/>
    <w:rsid w:val="00F02DF2"/>
    <w:rsid w:val="00F038E9"/>
    <w:rsid w:val="00F0515D"/>
    <w:rsid w:val="00F05EE7"/>
    <w:rsid w:val="00F06791"/>
    <w:rsid w:val="00F07F21"/>
    <w:rsid w:val="00F1012B"/>
    <w:rsid w:val="00F102C8"/>
    <w:rsid w:val="00F124EC"/>
    <w:rsid w:val="00F12AD6"/>
    <w:rsid w:val="00F133FC"/>
    <w:rsid w:val="00F1496B"/>
    <w:rsid w:val="00F2088C"/>
    <w:rsid w:val="00F22D6A"/>
    <w:rsid w:val="00F23173"/>
    <w:rsid w:val="00F235BA"/>
    <w:rsid w:val="00F2363E"/>
    <w:rsid w:val="00F23C02"/>
    <w:rsid w:val="00F23E08"/>
    <w:rsid w:val="00F26038"/>
    <w:rsid w:val="00F278BD"/>
    <w:rsid w:val="00F30381"/>
    <w:rsid w:val="00F3080F"/>
    <w:rsid w:val="00F30924"/>
    <w:rsid w:val="00F31467"/>
    <w:rsid w:val="00F31A77"/>
    <w:rsid w:val="00F32D2E"/>
    <w:rsid w:val="00F33B42"/>
    <w:rsid w:val="00F33D9F"/>
    <w:rsid w:val="00F345D3"/>
    <w:rsid w:val="00F359A4"/>
    <w:rsid w:val="00F37268"/>
    <w:rsid w:val="00F402A8"/>
    <w:rsid w:val="00F40614"/>
    <w:rsid w:val="00F425DC"/>
    <w:rsid w:val="00F42976"/>
    <w:rsid w:val="00F45EF0"/>
    <w:rsid w:val="00F47ABA"/>
    <w:rsid w:val="00F514CB"/>
    <w:rsid w:val="00F5185D"/>
    <w:rsid w:val="00F52027"/>
    <w:rsid w:val="00F527BC"/>
    <w:rsid w:val="00F5373C"/>
    <w:rsid w:val="00F5559E"/>
    <w:rsid w:val="00F55617"/>
    <w:rsid w:val="00F56CFD"/>
    <w:rsid w:val="00F6135A"/>
    <w:rsid w:val="00F61E9E"/>
    <w:rsid w:val="00F64DD2"/>
    <w:rsid w:val="00F65525"/>
    <w:rsid w:val="00F65672"/>
    <w:rsid w:val="00F66844"/>
    <w:rsid w:val="00F66A76"/>
    <w:rsid w:val="00F66CDF"/>
    <w:rsid w:val="00F66EDB"/>
    <w:rsid w:val="00F70478"/>
    <w:rsid w:val="00F7092F"/>
    <w:rsid w:val="00F70EFE"/>
    <w:rsid w:val="00F73931"/>
    <w:rsid w:val="00F74602"/>
    <w:rsid w:val="00F76EAA"/>
    <w:rsid w:val="00F77241"/>
    <w:rsid w:val="00F773C7"/>
    <w:rsid w:val="00F82D20"/>
    <w:rsid w:val="00F85614"/>
    <w:rsid w:val="00F85634"/>
    <w:rsid w:val="00F856AC"/>
    <w:rsid w:val="00F87CAC"/>
    <w:rsid w:val="00F90009"/>
    <w:rsid w:val="00F915CE"/>
    <w:rsid w:val="00F91BCE"/>
    <w:rsid w:val="00F92E31"/>
    <w:rsid w:val="00F93194"/>
    <w:rsid w:val="00F93B3C"/>
    <w:rsid w:val="00F947B4"/>
    <w:rsid w:val="00F96FF9"/>
    <w:rsid w:val="00F9726C"/>
    <w:rsid w:val="00FA2939"/>
    <w:rsid w:val="00FA2B16"/>
    <w:rsid w:val="00FA2FE7"/>
    <w:rsid w:val="00FA368C"/>
    <w:rsid w:val="00FA6BD6"/>
    <w:rsid w:val="00FB1656"/>
    <w:rsid w:val="00FB3161"/>
    <w:rsid w:val="00FB426F"/>
    <w:rsid w:val="00FC0EF8"/>
    <w:rsid w:val="00FC1662"/>
    <w:rsid w:val="00FC5913"/>
    <w:rsid w:val="00FC5AC0"/>
    <w:rsid w:val="00FC5DFD"/>
    <w:rsid w:val="00FC6268"/>
    <w:rsid w:val="00FD2078"/>
    <w:rsid w:val="00FD5254"/>
    <w:rsid w:val="00FD569B"/>
    <w:rsid w:val="00FD5E35"/>
    <w:rsid w:val="00FD74F2"/>
    <w:rsid w:val="00FD775F"/>
    <w:rsid w:val="00FD7862"/>
    <w:rsid w:val="00FE03E3"/>
    <w:rsid w:val="00FE0DE0"/>
    <w:rsid w:val="00FE1D7B"/>
    <w:rsid w:val="00FE2082"/>
    <w:rsid w:val="00FE3A3B"/>
    <w:rsid w:val="00FE6139"/>
    <w:rsid w:val="00FE7A68"/>
    <w:rsid w:val="00FF0B4C"/>
    <w:rsid w:val="00FF0E71"/>
    <w:rsid w:val="00FF2A52"/>
    <w:rsid w:val="00FF4794"/>
    <w:rsid w:val="00FF50F2"/>
    <w:rsid w:val="00FF562D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gitternetz">
    <w:name w:val="Table Grid"/>
    <w:basedOn w:val="NormaleTabelle"/>
    <w:uiPriority w:val="59"/>
    <w:rsid w:val="006F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paragraph" w:customStyle="1" w:styleId="Default">
    <w:name w:val="Default"/>
    <w:basedOn w:val="Standard"/>
    <w:rsid w:val="008E775E"/>
    <w:pPr>
      <w:suppressAutoHyphens/>
      <w:spacing w:after="0" w:line="100" w:lineRule="atLeast"/>
      <w:ind w:right="0"/>
    </w:pPr>
    <w:rPr>
      <w:rFonts w:ascii="Neustadt SemiBold" w:eastAsia="Neustadt SemiBold" w:hAnsi="Neustadt SemiBold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p-kommunikation.de/georg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tein@vip-kommunikation.de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p-kommunikation.d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wzm@georg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eorg.com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4721-0F26-4641-AC67-A1CA08E3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4</Pages>
  <Words>850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5</cp:revision>
  <cp:lastPrinted>2017-03-10T08:36:00Z</cp:lastPrinted>
  <dcterms:created xsi:type="dcterms:W3CDTF">2017-03-31T09:25:00Z</dcterms:created>
  <dcterms:modified xsi:type="dcterms:W3CDTF">2017-04-03T06:51:00Z</dcterms:modified>
</cp:coreProperties>
</file>