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7831" w14:textId="77777777" w:rsidR="00511D7B" w:rsidRPr="00F962DC" w:rsidRDefault="00FF7B30" w:rsidP="00313B31">
      <w:pPr>
        <w:ind w:right="1982"/>
        <w:rPr>
          <w:rFonts w:ascii="Arial" w:hAnsi="Arial" w:cs="Arial"/>
          <w:b/>
          <w:sz w:val="40"/>
        </w:rPr>
      </w:pPr>
      <w:bookmarkStart w:id="0" w:name="_Hlk523993024"/>
      <w:bookmarkStart w:id="1" w:name="_GoBack"/>
      <w:bookmarkEnd w:id="1"/>
      <w:r w:rsidRPr="00F962DC">
        <w:rPr>
          <w:rFonts w:ascii="Arial" w:hAnsi="Arial" w:cs="Arial"/>
          <w:b/>
          <w:sz w:val="40"/>
        </w:rPr>
        <w:t xml:space="preserve">Premiere auf der </w:t>
      </w:r>
      <w:r w:rsidR="00F962DC">
        <w:rPr>
          <w:rFonts w:ascii="Arial" w:hAnsi="Arial" w:cs="Arial"/>
          <w:b/>
          <w:sz w:val="40"/>
        </w:rPr>
        <w:t>ALUMINIUM</w:t>
      </w:r>
      <w:r w:rsidR="00F962DC" w:rsidRPr="00F962DC">
        <w:rPr>
          <w:rFonts w:ascii="Arial" w:hAnsi="Arial" w:cs="Arial"/>
          <w:b/>
          <w:sz w:val="40"/>
        </w:rPr>
        <w:t xml:space="preserve"> </w:t>
      </w:r>
      <w:r w:rsidRPr="00F962DC">
        <w:rPr>
          <w:rFonts w:ascii="Arial" w:hAnsi="Arial" w:cs="Arial"/>
          <w:b/>
          <w:sz w:val="40"/>
        </w:rPr>
        <w:t>2018</w:t>
      </w:r>
    </w:p>
    <w:p w14:paraId="0925B91F" w14:textId="73421531" w:rsidR="00511D7B" w:rsidRPr="00F962DC" w:rsidRDefault="00424BA7" w:rsidP="00313B31">
      <w:pPr>
        <w:ind w:right="1982"/>
        <w:rPr>
          <w:rFonts w:ascii="Arial" w:hAnsi="Arial" w:cs="Arial"/>
        </w:rPr>
      </w:pPr>
      <w:r>
        <w:rPr>
          <w:rFonts w:ascii="Arial" w:hAnsi="Arial" w:cs="Arial"/>
          <w:noProof/>
          <w:lang w:eastAsia="de-DE"/>
        </w:rPr>
        <w:t>Schleifen</w:t>
      </w:r>
      <w:r w:rsidR="00892A54" w:rsidRPr="00F962DC">
        <w:rPr>
          <w:rFonts w:ascii="Arial" w:hAnsi="Arial" w:cs="Arial"/>
          <w:noProof/>
          <w:lang w:eastAsia="de-DE"/>
        </w:rPr>
        <w:t xml:space="preserve"> von </w:t>
      </w:r>
      <w:r w:rsidR="009361FC" w:rsidRPr="00F962DC">
        <w:rPr>
          <w:rFonts w:ascii="Arial" w:hAnsi="Arial" w:cs="Arial"/>
          <w:noProof/>
          <w:lang w:eastAsia="de-DE"/>
        </w:rPr>
        <w:t>Stütz- und Arbeitswalzen in der Aluminiumindustrie</w:t>
      </w:r>
    </w:p>
    <w:p w14:paraId="073B96C5" w14:textId="77777777" w:rsidR="007F5FDD" w:rsidRPr="00F962DC" w:rsidRDefault="00655A2C" w:rsidP="00313B31">
      <w:pPr>
        <w:pStyle w:val="berschrift3"/>
        <w:spacing w:before="0" w:after="120"/>
        <w:ind w:right="1982"/>
        <w:rPr>
          <w:rFonts w:ascii="Arial" w:hAnsi="Arial" w:cs="Arial"/>
          <w:sz w:val="32"/>
        </w:rPr>
      </w:pPr>
      <w:r w:rsidRPr="00F962DC">
        <w:rPr>
          <w:rFonts w:ascii="Arial" w:hAnsi="Arial" w:cs="Arial"/>
          <w:sz w:val="32"/>
        </w:rPr>
        <w:t xml:space="preserve">Heinrich </w:t>
      </w:r>
      <w:r w:rsidR="000549C6" w:rsidRPr="00F962DC">
        <w:rPr>
          <w:rFonts w:ascii="Arial" w:hAnsi="Arial" w:cs="Arial"/>
          <w:sz w:val="32"/>
        </w:rPr>
        <w:t>GEORG</w:t>
      </w:r>
      <w:r w:rsidR="008359D3" w:rsidRPr="00F962DC">
        <w:rPr>
          <w:rFonts w:ascii="Arial" w:hAnsi="Arial" w:cs="Arial"/>
          <w:sz w:val="32"/>
        </w:rPr>
        <w:t xml:space="preserve"> Maschinenfabrik</w:t>
      </w:r>
      <w:r w:rsidR="000A4B96" w:rsidRPr="00F962DC">
        <w:rPr>
          <w:rFonts w:ascii="Arial" w:hAnsi="Arial" w:cs="Arial"/>
          <w:sz w:val="32"/>
        </w:rPr>
        <w:t xml:space="preserve">: </w:t>
      </w:r>
      <w:r w:rsidR="002B76D1" w:rsidRPr="00F962DC">
        <w:rPr>
          <w:rFonts w:ascii="Arial" w:hAnsi="Arial" w:cs="Arial"/>
          <w:sz w:val="32"/>
        </w:rPr>
        <w:br/>
      </w:r>
      <w:r w:rsidR="009361FC" w:rsidRPr="00F962DC">
        <w:rPr>
          <w:rFonts w:ascii="Arial" w:hAnsi="Arial" w:cs="Arial"/>
          <w:sz w:val="32"/>
        </w:rPr>
        <w:t xml:space="preserve">Erste Walzen-Schleifmaschine </w:t>
      </w:r>
      <w:r w:rsidR="005808E0" w:rsidRPr="00F962DC">
        <w:rPr>
          <w:rFonts w:ascii="Arial" w:hAnsi="Arial" w:cs="Arial"/>
          <w:sz w:val="32"/>
        </w:rPr>
        <w:t>mit</w:t>
      </w:r>
      <w:r w:rsidR="009361FC" w:rsidRPr="00F962DC">
        <w:rPr>
          <w:rFonts w:ascii="Arial" w:hAnsi="Arial" w:cs="Arial"/>
          <w:sz w:val="32"/>
        </w:rPr>
        <w:t xml:space="preserve"> </w:t>
      </w:r>
      <w:proofErr w:type="spellStart"/>
      <w:r w:rsidR="009361FC" w:rsidRPr="00F962DC">
        <w:rPr>
          <w:rFonts w:ascii="Arial" w:hAnsi="Arial" w:cs="Arial"/>
          <w:sz w:val="32"/>
        </w:rPr>
        <w:t>CBN-Technologie</w:t>
      </w:r>
      <w:proofErr w:type="spellEnd"/>
      <w:r w:rsidR="009361FC" w:rsidRPr="00F962DC">
        <w:rPr>
          <w:rFonts w:ascii="Arial" w:hAnsi="Arial" w:cs="Arial"/>
          <w:sz w:val="32"/>
        </w:rPr>
        <w:t xml:space="preserve"> für Aluminium-Walzwerke</w:t>
      </w:r>
    </w:p>
    <w:p w14:paraId="1413BDC0" w14:textId="77777777" w:rsidR="00314041" w:rsidRPr="00F962DC" w:rsidRDefault="00003586" w:rsidP="00313B31">
      <w:pPr>
        <w:ind w:right="1982"/>
        <w:rPr>
          <w:rFonts w:ascii="Arial" w:hAnsi="Arial" w:cs="Arial"/>
        </w:rPr>
      </w:pPr>
      <w:r w:rsidRPr="00F962DC">
        <w:rPr>
          <w:rFonts w:ascii="Arial" w:hAnsi="Arial" w:cs="Arial"/>
        </w:rPr>
        <w:t>Neue Schleiftechnologie</w:t>
      </w:r>
      <w:r w:rsidR="00E8284C" w:rsidRPr="00F962DC">
        <w:rPr>
          <w:rFonts w:ascii="Arial" w:hAnsi="Arial" w:cs="Arial"/>
        </w:rPr>
        <w:t xml:space="preserve"> halbiert die Bearbeitungsdauer. </w:t>
      </w:r>
    </w:p>
    <w:p w14:paraId="54633718" w14:textId="5114FAC6" w:rsidR="00314041" w:rsidRPr="00F962DC" w:rsidRDefault="008359D3" w:rsidP="00313B31">
      <w:pPr>
        <w:ind w:right="1982"/>
        <w:rPr>
          <w:rFonts w:ascii="Arial" w:hAnsi="Arial" w:cs="Arial"/>
          <w:b/>
        </w:rPr>
      </w:pPr>
      <w:r w:rsidRPr="00F962DC">
        <w:rPr>
          <w:rFonts w:ascii="Arial" w:hAnsi="Arial" w:cs="Arial"/>
          <w:b/>
        </w:rPr>
        <w:t>Kreuztal</w:t>
      </w:r>
      <w:r w:rsidR="00511D7B" w:rsidRPr="00F962DC">
        <w:rPr>
          <w:rFonts w:ascii="Arial" w:hAnsi="Arial" w:cs="Arial"/>
          <w:b/>
        </w:rPr>
        <w:t xml:space="preserve">, </w:t>
      </w:r>
      <w:r w:rsidR="00A92E29">
        <w:rPr>
          <w:rFonts w:ascii="Arial" w:hAnsi="Arial" w:cs="Arial"/>
          <w:b/>
        </w:rPr>
        <w:t>6</w:t>
      </w:r>
      <w:r w:rsidRPr="00F962DC">
        <w:rPr>
          <w:rFonts w:ascii="Arial" w:hAnsi="Arial" w:cs="Arial"/>
          <w:b/>
        </w:rPr>
        <w:t xml:space="preserve">. </w:t>
      </w:r>
      <w:r w:rsidR="00205095">
        <w:rPr>
          <w:rFonts w:ascii="Arial" w:hAnsi="Arial" w:cs="Arial"/>
          <w:b/>
        </w:rPr>
        <w:t>September</w:t>
      </w:r>
      <w:r w:rsidR="00976F4E" w:rsidRPr="00F962DC">
        <w:rPr>
          <w:rFonts w:ascii="Arial" w:hAnsi="Arial" w:cs="Arial"/>
          <w:b/>
        </w:rPr>
        <w:t xml:space="preserve"> 2018</w:t>
      </w:r>
      <w:r w:rsidR="00511D7B" w:rsidRPr="00F962DC">
        <w:rPr>
          <w:rFonts w:ascii="Arial" w:hAnsi="Arial" w:cs="Arial"/>
          <w:b/>
        </w:rPr>
        <w:t xml:space="preserve">    </w:t>
      </w:r>
      <w:r w:rsidR="00314041" w:rsidRPr="00F962DC">
        <w:rPr>
          <w:rFonts w:ascii="Arial" w:hAnsi="Arial" w:cs="Arial"/>
          <w:b/>
        </w:rPr>
        <w:t xml:space="preserve">Auf der </w:t>
      </w:r>
      <w:r w:rsidR="0062477D" w:rsidRPr="00F962DC">
        <w:rPr>
          <w:rFonts w:ascii="Arial" w:hAnsi="Arial" w:cs="Arial"/>
          <w:b/>
        </w:rPr>
        <w:t>Aluminium 2018</w:t>
      </w:r>
      <w:r w:rsidR="00314041" w:rsidRPr="00F962DC">
        <w:rPr>
          <w:rFonts w:ascii="Arial" w:hAnsi="Arial" w:cs="Arial"/>
          <w:b/>
        </w:rPr>
        <w:t xml:space="preserve"> </w:t>
      </w:r>
      <w:r w:rsidR="00175EDA" w:rsidRPr="00F962DC">
        <w:rPr>
          <w:rFonts w:ascii="Arial" w:hAnsi="Arial" w:cs="Arial"/>
          <w:b/>
        </w:rPr>
        <w:t>stellt</w:t>
      </w:r>
      <w:r w:rsidR="00314041" w:rsidRPr="00F962DC">
        <w:rPr>
          <w:rFonts w:ascii="Arial" w:hAnsi="Arial" w:cs="Arial"/>
          <w:b/>
        </w:rPr>
        <w:t xml:space="preserve"> GEORG </w:t>
      </w:r>
      <w:r w:rsidR="00892A54" w:rsidRPr="00F962DC">
        <w:rPr>
          <w:rFonts w:ascii="Arial" w:hAnsi="Arial" w:cs="Arial"/>
          <w:b/>
        </w:rPr>
        <w:t xml:space="preserve">erstmals </w:t>
      </w:r>
      <w:r w:rsidR="00314041" w:rsidRPr="00F962DC">
        <w:rPr>
          <w:rFonts w:ascii="Arial" w:hAnsi="Arial" w:cs="Arial"/>
          <w:b/>
        </w:rPr>
        <w:t xml:space="preserve">die </w:t>
      </w:r>
      <w:r w:rsidR="00892A54" w:rsidRPr="00F962DC">
        <w:rPr>
          <w:rFonts w:ascii="Arial" w:hAnsi="Arial" w:cs="Arial"/>
          <w:b/>
        </w:rPr>
        <w:t>neue</w:t>
      </w:r>
      <w:r w:rsidR="00175EDA" w:rsidRPr="00F962DC">
        <w:rPr>
          <w:rFonts w:ascii="Arial" w:hAnsi="Arial" w:cs="Arial"/>
          <w:b/>
        </w:rPr>
        <w:t xml:space="preserve"> Walzen-Schleifmaschine </w:t>
      </w:r>
      <w:proofErr w:type="spellStart"/>
      <w:r w:rsidR="00175EDA" w:rsidRPr="00F962DC">
        <w:rPr>
          <w:rFonts w:ascii="Arial" w:hAnsi="Arial" w:cs="Arial"/>
          <w:b/>
        </w:rPr>
        <w:t>ultragrind</w:t>
      </w:r>
      <w:proofErr w:type="spellEnd"/>
      <w:r w:rsidR="00175EDA" w:rsidRPr="00F962DC">
        <w:rPr>
          <w:rFonts w:ascii="Arial" w:hAnsi="Arial" w:cs="Arial"/>
          <w:b/>
        </w:rPr>
        <w:t xml:space="preserve"> für den Einsatz im Aluminiumwalzwerk vor, die </w:t>
      </w:r>
      <w:r w:rsidR="005808E0" w:rsidRPr="00F962DC">
        <w:rPr>
          <w:rFonts w:ascii="Arial" w:hAnsi="Arial" w:cs="Arial"/>
          <w:b/>
        </w:rPr>
        <w:t>mit</w:t>
      </w:r>
      <w:r w:rsidR="00175EDA" w:rsidRPr="00F962DC">
        <w:rPr>
          <w:rFonts w:ascii="Arial" w:hAnsi="Arial" w:cs="Arial"/>
          <w:b/>
        </w:rPr>
        <w:t xml:space="preserve"> der </w:t>
      </w:r>
      <w:proofErr w:type="spellStart"/>
      <w:r w:rsidR="00175EDA" w:rsidRPr="00F962DC">
        <w:rPr>
          <w:rFonts w:ascii="Arial" w:hAnsi="Arial" w:cs="Arial"/>
          <w:b/>
        </w:rPr>
        <w:t>CBN-Technologie</w:t>
      </w:r>
      <w:proofErr w:type="spellEnd"/>
      <w:r w:rsidR="00175EDA" w:rsidRPr="00F962DC">
        <w:rPr>
          <w:rFonts w:ascii="Arial" w:hAnsi="Arial" w:cs="Arial"/>
          <w:b/>
        </w:rPr>
        <w:t xml:space="preserve"> arbeitet</w:t>
      </w:r>
      <w:r w:rsidR="003F546C" w:rsidRPr="00F962DC">
        <w:rPr>
          <w:rFonts w:ascii="Arial" w:hAnsi="Arial" w:cs="Arial"/>
          <w:b/>
        </w:rPr>
        <w:t xml:space="preserve">. </w:t>
      </w:r>
      <w:r w:rsidR="00003586" w:rsidRPr="00F962DC">
        <w:rPr>
          <w:rFonts w:ascii="Arial" w:hAnsi="Arial" w:cs="Arial"/>
          <w:b/>
        </w:rPr>
        <w:t>Die neue Maschine</w:t>
      </w:r>
      <w:r w:rsidR="00175EDA" w:rsidRPr="00F962DC">
        <w:rPr>
          <w:rFonts w:ascii="Arial" w:hAnsi="Arial" w:cs="Arial"/>
          <w:b/>
        </w:rPr>
        <w:t xml:space="preserve"> </w:t>
      </w:r>
      <w:r w:rsidR="00865E2A" w:rsidRPr="00F962DC">
        <w:rPr>
          <w:rFonts w:ascii="Arial" w:hAnsi="Arial" w:cs="Arial"/>
          <w:b/>
        </w:rPr>
        <w:t>reduziert</w:t>
      </w:r>
      <w:r w:rsidR="00175EDA" w:rsidRPr="00F962DC">
        <w:rPr>
          <w:rFonts w:ascii="Arial" w:hAnsi="Arial" w:cs="Arial"/>
          <w:b/>
        </w:rPr>
        <w:t xml:space="preserve"> die bisher üblichen Schleifzeiten </w:t>
      </w:r>
      <w:r w:rsidR="00865E2A" w:rsidRPr="00F962DC">
        <w:rPr>
          <w:rFonts w:ascii="Arial" w:hAnsi="Arial" w:cs="Arial"/>
          <w:b/>
        </w:rPr>
        <w:t xml:space="preserve">um </w:t>
      </w:r>
      <w:r w:rsidR="00835BE0">
        <w:rPr>
          <w:rFonts w:ascii="Arial" w:hAnsi="Arial" w:cs="Arial"/>
          <w:b/>
        </w:rPr>
        <w:t>bis zu</w:t>
      </w:r>
      <w:r w:rsidR="00865E2A" w:rsidRPr="00F962DC">
        <w:rPr>
          <w:rFonts w:ascii="Arial" w:hAnsi="Arial" w:cs="Arial"/>
          <w:b/>
        </w:rPr>
        <w:t xml:space="preserve"> </w:t>
      </w:r>
      <w:r w:rsidR="00003586" w:rsidRPr="00F962DC">
        <w:rPr>
          <w:rFonts w:ascii="Arial" w:hAnsi="Arial" w:cs="Arial"/>
          <w:b/>
        </w:rPr>
        <w:t>5</w:t>
      </w:r>
      <w:r w:rsidR="00865E2A" w:rsidRPr="00F962DC">
        <w:rPr>
          <w:rFonts w:ascii="Arial" w:hAnsi="Arial" w:cs="Arial"/>
          <w:b/>
        </w:rPr>
        <w:t>0 Proze</w:t>
      </w:r>
      <w:r w:rsidR="00F9027F" w:rsidRPr="00F962DC">
        <w:rPr>
          <w:rFonts w:ascii="Arial" w:hAnsi="Arial" w:cs="Arial"/>
          <w:b/>
        </w:rPr>
        <w:t>nt,</w:t>
      </w:r>
      <w:r w:rsidR="00175EDA" w:rsidRPr="00F962DC">
        <w:rPr>
          <w:rFonts w:ascii="Arial" w:hAnsi="Arial" w:cs="Arial"/>
          <w:b/>
        </w:rPr>
        <w:t xml:space="preserve"> </w:t>
      </w:r>
      <w:r w:rsidR="00F9027F" w:rsidRPr="00F962DC">
        <w:rPr>
          <w:rFonts w:ascii="Arial" w:hAnsi="Arial" w:cs="Arial"/>
          <w:b/>
        </w:rPr>
        <w:t>erzielt</w:t>
      </w:r>
      <w:r w:rsidR="00175EDA" w:rsidRPr="00F962DC">
        <w:rPr>
          <w:rFonts w:ascii="Arial" w:hAnsi="Arial" w:cs="Arial"/>
          <w:b/>
        </w:rPr>
        <w:t xml:space="preserve"> gleichzeitig </w:t>
      </w:r>
      <w:r w:rsidR="00F9027F" w:rsidRPr="00F962DC">
        <w:rPr>
          <w:rFonts w:ascii="Arial" w:hAnsi="Arial" w:cs="Arial"/>
          <w:b/>
        </w:rPr>
        <w:t xml:space="preserve">eine höhere </w:t>
      </w:r>
      <w:r w:rsidR="00175EDA" w:rsidRPr="00F962DC">
        <w:rPr>
          <w:rFonts w:ascii="Arial" w:hAnsi="Arial" w:cs="Arial"/>
          <w:b/>
        </w:rPr>
        <w:t xml:space="preserve">Qualität der </w:t>
      </w:r>
      <w:r w:rsidR="00F9027F" w:rsidRPr="00F962DC">
        <w:rPr>
          <w:rFonts w:ascii="Arial" w:hAnsi="Arial" w:cs="Arial"/>
          <w:b/>
        </w:rPr>
        <w:t>O</w:t>
      </w:r>
      <w:r w:rsidR="00175EDA" w:rsidRPr="00F962DC">
        <w:rPr>
          <w:rFonts w:ascii="Arial" w:hAnsi="Arial" w:cs="Arial"/>
          <w:b/>
        </w:rPr>
        <w:t>berfläche</w:t>
      </w:r>
      <w:r w:rsidR="00F9027F" w:rsidRPr="00F962DC">
        <w:rPr>
          <w:rFonts w:ascii="Arial" w:hAnsi="Arial" w:cs="Arial"/>
          <w:b/>
        </w:rPr>
        <w:t xml:space="preserve"> und verlängert die Nutzungsdauer der Walzen</w:t>
      </w:r>
      <w:r w:rsidR="00175EDA" w:rsidRPr="00F962DC">
        <w:rPr>
          <w:rFonts w:ascii="Arial" w:hAnsi="Arial" w:cs="Arial"/>
          <w:b/>
        </w:rPr>
        <w:t>.</w:t>
      </w:r>
    </w:p>
    <w:p w14:paraId="7D4568B9" w14:textId="3EFAC96B" w:rsidR="00B24628" w:rsidRPr="00F962DC" w:rsidRDefault="00B24628" w:rsidP="00313B31">
      <w:pPr>
        <w:ind w:right="1982"/>
        <w:rPr>
          <w:rFonts w:ascii="Arial" w:hAnsi="Arial" w:cs="Arial"/>
        </w:rPr>
      </w:pPr>
      <w:r w:rsidRPr="00F962DC">
        <w:rPr>
          <w:rFonts w:ascii="Arial" w:hAnsi="Arial" w:cs="Arial"/>
        </w:rPr>
        <w:t>Die</w:t>
      </w:r>
      <w:r w:rsidR="008629E3" w:rsidRPr="00F962DC">
        <w:rPr>
          <w:rFonts w:ascii="Arial" w:hAnsi="Arial" w:cs="Arial"/>
        </w:rPr>
        <w:t xml:space="preserve"> </w:t>
      </w:r>
      <w:proofErr w:type="spellStart"/>
      <w:r w:rsidR="008629E3" w:rsidRPr="00F962DC">
        <w:rPr>
          <w:rFonts w:ascii="Arial" w:hAnsi="Arial" w:cs="Arial"/>
        </w:rPr>
        <w:t>CBN-Technologie</w:t>
      </w:r>
      <w:proofErr w:type="spellEnd"/>
      <w:r w:rsidR="008629E3" w:rsidRPr="00F962DC">
        <w:rPr>
          <w:rFonts w:ascii="Arial" w:hAnsi="Arial" w:cs="Arial"/>
        </w:rPr>
        <w:t xml:space="preserve">, bei der kubisch kristallines </w:t>
      </w:r>
      <w:proofErr w:type="spellStart"/>
      <w:r w:rsidR="008629E3" w:rsidRPr="00F962DC">
        <w:rPr>
          <w:rFonts w:ascii="Arial" w:hAnsi="Arial" w:cs="Arial"/>
        </w:rPr>
        <w:t>Bornitrid</w:t>
      </w:r>
      <w:proofErr w:type="spellEnd"/>
      <w:r w:rsidR="008629E3" w:rsidRPr="00F962DC">
        <w:rPr>
          <w:rFonts w:ascii="Arial" w:hAnsi="Arial" w:cs="Arial"/>
        </w:rPr>
        <w:t xml:space="preserve"> </w:t>
      </w:r>
      <w:r w:rsidR="00BD62E8" w:rsidRPr="00F962DC">
        <w:rPr>
          <w:rFonts w:ascii="Arial" w:hAnsi="Arial" w:cs="Arial"/>
        </w:rPr>
        <w:t xml:space="preserve">(CBN) </w:t>
      </w:r>
      <w:r w:rsidR="008629E3" w:rsidRPr="00F962DC">
        <w:rPr>
          <w:rFonts w:ascii="Arial" w:hAnsi="Arial" w:cs="Arial"/>
        </w:rPr>
        <w:t xml:space="preserve">für die Schleifwerkzeuge verwendet wird, </w:t>
      </w:r>
      <w:r w:rsidR="006A58C1" w:rsidRPr="00F962DC">
        <w:rPr>
          <w:rFonts w:ascii="Arial" w:hAnsi="Arial" w:cs="Arial"/>
        </w:rPr>
        <w:t xml:space="preserve">wurde für das Schleifen von Walzen </w:t>
      </w:r>
      <w:r w:rsidR="00865E2A" w:rsidRPr="00F962DC">
        <w:rPr>
          <w:rFonts w:ascii="Arial" w:hAnsi="Arial" w:cs="Arial"/>
        </w:rPr>
        <w:t xml:space="preserve">bisher </w:t>
      </w:r>
      <w:r w:rsidR="006A58C1" w:rsidRPr="00F962DC">
        <w:rPr>
          <w:rFonts w:ascii="Arial" w:hAnsi="Arial" w:cs="Arial"/>
        </w:rPr>
        <w:t xml:space="preserve">nur in der Stahlindustrie </w:t>
      </w:r>
      <w:r w:rsidR="000273DD">
        <w:rPr>
          <w:rFonts w:ascii="Arial" w:hAnsi="Arial" w:cs="Arial"/>
        </w:rPr>
        <w:t>eingesetzt</w:t>
      </w:r>
      <w:r w:rsidR="00043B9F" w:rsidRPr="00F962DC">
        <w:rPr>
          <w:rFonts w:ascii="Arial" w:hAnsi="Arial" w:cs="Arial"/>
        </w:rPr>
        <w:t>.</w:t>
      </w:r>
      <w:r w:rsidR="006A58C1" w:rsidRPr="00F962DC">
        <w:rPr>
          <w:rFonts w:ascii="Arial" w:hAnsi="Arial" w:cs="Arial"/>
        </w:rPr>
        <w:t xml:space="preserve"> </w:t>
      </w:r>
      <w:r w:rsidR="00534BEE" w:rsidRPr="00F962DC">
        <w:rPr>
          <w:rFonts w:ascii="Arial" w:hAnsi="Arial" w:cs="Arial"/>
        </w:rPr>
        <w:t>Die von</w:t>
      </w:r>
      <w:r w:rsidR="00313B31" w:rsidRPr="00F962DC">
        <w:rPr>
          <w:rFonts w:ascii="Arial" w:hAnsi="Arial" w:cs="Arial"/>
        </w:rPr>
        <w:t xml:space="preserve"> GEORG </w:t>
      </w:r>
      <w:r w:rsidR="00534BEE" w:rsidRPr="00F962DC">
        <w:rPr>
          <w:rFonts w:ascii="Arial" w:hAnsi="Arial" w:cs="Arial"/>
        </w:rPr>
        <w:t xml:space="preserve">hergestellte, weltweit erste </w:t>
      </w:r>
      <w:proofErr w:type="spellStart"/>
      <w:r w:rsidR="009C535E" w:rsidRPr="00F962DC">
        <w:rPr>
          <w:rFonts w:ascii="Arial" w:hAnsi="Arial" w:cs="Arial"/>
        </w:rPr>
        <w:t>CBN-</w:t>
      </w:r>
      <w:r w:rsidR="00617779" w:rsidRPr="00F962DC">
        <w:rPr>
          <w:rFonts w:ascii="Arial" w:hAnsi="Arial" w:cs="Arial"/>
        </w:rPr>
        <w:t>Walzensc</w:t>
      </w:r>
      <w:r w:rsidR="009C535E" w:rsidRPr="00F962DC">
        <w:rPr>
          <w:rFonts w:ascii="Arial" w:hAnsi="Arial" w:cs="Arial"/>
        </w:rPr>
        <w:t>hleifmaschine</w:t>
      </w:r>
      <w:proofErr w:type="spellEnd"/>
      <w:r w:rsidR="009C535E" w:rsidRPr="00F962DC">
        <w:rPr>
          <w:rFonts w:ascii="Arial" w:hAnsi="Arial" w:cs="Arial"/>
        </w:rPr>
        <w:t xml:space="preserve"> </w:t>
      </w:r>
      <w:r w:rsidR="005808E0" w:rsidRPr="00F962DC">
        <w:rPr>
          <w:rFonts w:ascii="Arial" w:hAnsi="Arial" w:cs="Arial"/>
        </w:rPr>
        <w:t xml:space="preserve">für </w:t>
      </w:r>
      <w:r w:rsidR="00F37193" w:rsidRPr="00F962DC">
        <w:rPr>
          <w:rFonts w:ascii="Arial" w:hAnsi="Arial" w:cs="Arial"/>
        </w:rPr>
        <w:t xml:space="preserve">den Rollshop einer </w:t>
      </w:r>
      <w:r w:rsidR="005808E0" w:rsidRPr="00F962DC">
        <w:rPr>
          <w:rFonts w:ascii="Arial" w:hAnsi="Arial" w:cs="Arial"/>
        </w:rPr>
        <w:t>Warmband</w:t>
      </w:r>
      <w:r w:rsidR="00F37193" w:rsidRPr="00F962DC">
        <w:rPr>
          <w:rFonts w:ascii="Arial" w:hAnsi="Arial" w:cs="Arial"/>
        </w:rPr>
        <w:t>straße</w:t>
      </w:r>
      <w:r w:rsidR="005808E0" w:rsidRPr="00F962DC">
        <w:rPr>
          <w:rFonts w:ascii="Arial" w:hAnsi="Arial" w:cs="Arial"/>
        </w:rPr>
        <w:t xml:space="preserve"> </w:t>
      </w:r>
      <w:r w:rsidR="009C535E" w:rsidRPr="00F962DC">
        <w:rPr>
          <w:rFonts w:ascii="Arial" w:hAnsi="Arial" w:cs="Arial"/>
        </w:rPr>
        <w:t xml:space="preserve">hat ihre Feuerprobe bei der Salzgitter Flachstahl </w:t>
      </w:r>
      <w:r w:rsidR="005808E0" w:rsidRPr="00F962DC">
        <w:rPr>
          <w:rFonts w:ascii="Arial" w:hAnsi="Arial" w:cs="Arial"/>
        </w:rPr>
        <w:t>AG</w:t>
      </w:r>
      <w:r w:rsidR="009C535E" w:rsidRPr="00F962DC">
        <w:rPr>
          <w:rFonts w:ascii="Arial" w:hAnsi="Arial" w:cs="Arial"/>
        </w:rPr>
        <w:t xml:space="preserve"> </w:t>
      </w:r>
      <w:r w:rsidR="00617779" w:rsidRPr="00F962DC">
        <w:rPr>
          <w:rFonts w:ascii="Arial" w:hAnsi="Arial" w:cs="Arial"/>
        </w:rPr>
        <w:t xml:space="preserve">erfolgreich </w:t>
      </w:r>
      <w:r w:rsidR="009C535E" w:rsidRPr="00F962DC">
        <w:rPr>
          <w:rFonts w:ascii="Arial" w:hAnsi="Arial" w:cs="Arial"/>
        </w:rPr>
        <w:t>bestanden.</w:t>
      </w:r>
    </w:p>
    <w:p w14:paraId="6ACF70FF" w14:textId="77777777" w:rsidR="00C56A8B" w:rsidRPr="00F962DC" w:rsidRDefault="00003586" w:rsidP="00C56A8B">
      <w:pPr>
        <w:ind w:right="1982"/>
        <w:rPr>
          <w:rFonts w:ascii="Arial" w:hAnsi="Arial" w:cs="Arial"/>
        </w:rPr>
      </w:pPr>
      <w:r w:rsidRPr="00F962DC">
        <w:rPr>
          <w:rFonts w:ascii="Arial" w:hAnsi="Arial" w:cs="Arial"/>
        </w:rPr>
        <w:t>Jetzt</w:t>
      </w:r>
      <w:r w:rsidR="00BD62E8" w:rsidRPr="00F962DC">
        <w:rPr>
          <w:rFonts w:ascii="Arial" w:hAnsi="Arial" w:cs="Arial"/>
        </w:rPr>
        <w:t xml:space="preserve"> </w:t>
      </w:r>
      <w:r w:rsidR="009C535E" w:rsidRPr="00F962DC">
        <w:rPr>
          <w:rFonts w:ascii="Arial" w:hAnsi="Arial" w:cs="Arial"/>
        </w:rPr>
        <w:t xml:space="preserve">wendet </w:t>
      </w:r>
      <w:r w:rsidR="00BD62E8" w:rsidRPr="00F962DC">
        <w:rPr>
          <w:rFonts w:ascii="Arial" w:hAnsi="Arial" w:cs="Arial"/>
        </w:rPr>
        <w:t xml:space="preserve">GEORG </w:t>
      </w:r>
      <w:r w:rsidR="009C535E" w:rsidRPr="00F962DC">
        <w:rPr>
          <w:rFonts w:ascii="Arial" w:hAnsi="Arial" w:cs="Arial"/>
        </w:rPr>
        <w:t xml:space="preserve">diese Technologie </w:t>
      </w:r>
      <w:r w:rsidR="00BD62E8" w:rsidRPr="00F962DC">
        <w:rPr>
          <w:rFonts w:ascii="Arial" w:hAnsi="Arial" w:cs="Arial"/>
        </w:rPr>
        <w:t xml:space="preserve">auch </w:t>
      </w:r>
      <w:r w:rsidR="00B47B87" w:rsidRPr="00F962DC">
        <w:rPr>
          <w:rFonts w:ascii="Arial" w:hAnsi="Arial" w:cs="Arial"/>
        </w:rPr>
        <w:t>in der Aluminiumindustrie an</w:t>
      </w:r>
      <w:r w:rsidR="00BD62E8" w:rsidRPr="00F962DC">
        <w:rPr>
          <w:rFonts w:ascii="Arial" w:hAnsi="Arial" w:cs="Arial"/>
        </w:rPr>
        <w:t xml:space="preserve">: </w:t>
      </w:r>
    </w:p>
    <w:p w14:paraId="332EE724" w14:textId="77777777" w:rsidR="00C56A8B" w:rsidRPr="00F962DC" w:rsidRDefault="00C071A3" w:rsidP="00C56A8B">
      <w:pPr>
        <w:ind w:right="1982"/>
        <w:rPr>
          <w:rFonts w:ascii="Arial" w:hAnsi="Arial" w:cs="Arial"/>
          <w:szCs w:val="20"/>
        </w:rPr>
      </w:pPr>
      <w:r w:rsidRPr="00F962DC">
        <w:rPr>
          <w:rFonts w:ascii="Arial" w:hAnsi="Arial" w:cs="Arial"/>
        </w:rPr>
        <w:t>M</w:t>
      </w:r>
      <w:r w:rsidR="00C56A8B" w:rsidRPr="00F962DC">
        <w:rPr>
          <w:rFonts w:ascii="Arial" w:hAnsi="Arial" w:cs="Arial"/>
          <w:szCs w:val="20"/>
        </w:rPr>
        <w:t xml:space="preserve">it der Kombination von </w:t>
      </w:r>
      <w:proofErr w:type="spellStart"/>
      <w:r w:rsidR="00C56A8B" w:rsidRPr="00F962DC">
        <w:rPr>
          <w:rFonts w:ascii="Arial" w:hAnsi="Arial" w:cs="Arial"/>
          <w:szCs w:val="20"/>
        </w:rPr>
        <w:t>CBN-Schleifen</w:t>
      </w:r>
      <w:proofErr w:type="spellEnd"/>
      <w:r w:rsidR="00C56A8B" w:rsidRPr="00F962DC">
        <w:rPr>
          <w:rFonts w:ascii="Arial" w:hAnsi="Arial" w:cs="Arial"/>
          <w:szCs w:val="20"/>
        </w:rPr>
        <w:t xml:space="preserve">, dem Messen während des Schleifens und einer an die </w:t>
      </w:r>
      <w:proofErr w:type="spellStart"/>
      <w:r w:rsidR="00C56A8B" w:rsidRPr="00F962DC">
        <w:rPr>
          <w:rFonts w:ascii="Arial" w:hAnsi="Arial" w:cs="Arial"/>
          <w:szCs w:val="20"/>
        </w:rPr>
        <w:t>CBN-Technologie</w:t>
      </w:r>
      <w:proofErr w:type="spellEnd"/>
      <w:r w:rsidR="00C56A8B" w:rsidRPr="00F962DC">
        <w:rPr>
          <w:rFonts w:ascii="Arial" w:hAnsi="Arial" w:cs="Arial"/>
          <w:szCs w:val="20"/>
        </w:rPr>
        <w:t xml:space="preserve"> angepassten, </w:t>
      </w:r>
      <w:r w:rsidRPr="00F962DC">
        <w:rPr>
          <w:rFonts w:ascii="Arial" w:hAnsi="Arial" w:cs="Arial"/>
          <w:szCs w:val="20"/>
        </w:rPr>
        <w:t xml:space="preserve">Siemens 840 D </w:t>
      </w:r>
      <w:proofErr w:type="spellStart"/>
      <w:r w:rsidRPr="00F962DC">
        <w:rPr>
          <w:rFonts w:ascii="Arial" w:hAnsi="Arial" w:cs="Arial"/>
          <w:szCs w:val="20"/>
        </w:rPr>
        <w:t>sl-</w:t>
      </w:r>
      <w:r w:rsidR="00C56A8B" w:rsidRPr="00F962DC">
        <w:rPr>
          <w:rFonts w:ascii="Arial" w:hAnsi="Arial" w:cs="Arial"/>
          <w:szCs w:val="20"/>
        </w:rPr>
        <w:t>Schleifsteuerung</w:t>
      </w:r>
      <w:proofErr w:type="spellEnd"/>
      <w:r w:rsidR="00C56A8B" w:rsidRPr="00F962DC">
        <w:rPr>
          <w:rFonts w:ascii="Arial" w:hAnsi="Arial" w:cs="Arial"/>
          <w:szCs w:val="20"/>
        </w:rPr>
        <w:t xml:space="preserve"> </w:t>
      </w:r>
      <w:r w:rsidRPr="00F962DC">
        <w:rPr>
          <w:rFonts w:ascii="Arial" w:hAnsi="Arial" w:cs="Arial"/>
        </w:rPr>
        <w:t xml:space="preserve">verkürzt sie die Schleifzeiten </w:t>
      </w:r>
      <w:r w:rsidR="00DA6E95" w:rsidRPr="00F962DC">
        <w:rPr>
          <w:rFonts w:ascii="Arial" w:hAnsi="Arial" w:cs="Arial"/>
          <w:szCs w:val="20"/>
        </w:rPr>
        <w:t xml:space="preserve">im Vergleich mit </w:t>
      </w:r>
      <w:r w:rsidR="00DA6E95" w:rsidRPr="00F962DC">
        <w:rPr>
          <w:rFonts w:ascii="Arial" w:hAnsi="Arial" w:cs="Arial"/>
        </w:rPr>
        <w:t xml:space="preserve">bisher genutzten Verfahren </w:t>
      </w:r>
      <w:r w:rsidRPr="00F962DC">
        <w:rPr>
          <w:rFonts w:ascii="Arial" w:hAnsi="Arial" w:cs="Arial"/>
          <w:szCs w:val="20"/>
        </w:rPr>
        <w:t>um bis zu 50</w:t>
      </w:r>
      <w:r w:rsidRPr="00F962DC">
        <w:rPr>
          <w:rFonts w:ascii="Arial" w:hAnsi="Arial" w:cs="Arial"/>
        </w:rPr>
        <w:t xml:space="preserve"> Prozent. </w:t>
      </w:r>
    </w:p>
    <w:p w14:paraId="29661756" w14:textId="2163256A" w:rsidR="00865E2A" w:rsidRPr="00F962DC" w:rsidRDefault="00C56A8B" w:rsidP="00313B31">
      <w:pPr>
        <w:ind w:right="1982"/>
        <w:rPr>
          <w:rFonts w:ascii="Arial" w:hAnsi="Arial" w:cs="Arial"/>
        </w:rPr>
      </w:pPr>
      <w:r w:rsidRPr="00F962DC">
        <w:rPr>
          <w:rFonts w:ascii="Arial" w:hAnsi="Arial" w:cs="Arial"/>
        </w:rPr>
        <w:t xml:space="preserve">Die erste Maschine für die Aluminiumindustrie wird GEORG </w:t>
      </w:r>
      <w:r w:rsidR="00522519" w:rsidRPr="00F962DC">
        <w:rPr>
          <w:rFonts w:ascii="Arial" w:hAnsi="Arial" w:cs="Arial"/>
        </w:rPr>
        <w:t>2019</w:t>
      </w:r>
      <w:r w:rsidRPr="00F962DC">
        <w:rPr>
          <w:rFonts w:ascii="Arial" w:hAnsi="Arial" w:cs="Arial"/>
        </w:rPr>
        <w:t xml:space="preserve"> liefern: </w:t>
      </w:r>
      <w:r w:rsidR="008674DD" w:rsidRPr="00F962DC">
        <w:rPr>
          <w:rFonts w:ascii="Arial" w:hAnsi="Arial" w:cs="Arial"/>
        </w:rPr>
        <w:t xml:space="preserve">Für </w:t>
      </w:r>
      <w:r w:rsidR="00B47B87" w:rsidRPr="00F962DC">
        <w:rPr>
          <w:rFonts w:ascii="Arial" w:hAnsi="Arial" w:cs="Arial"/>
        </w:rPr>
        <w:t xml:space="preserve">die Walzenschleiferei </w:t>
      </w:r>
      <w:r w:rsidR="008674DD" w:rsidRPr="00F962DC">
        <w:rPr>
          <w:rFonts w:ascii="Arial" w:hAnsi="Arial" w:cs="Arial"/>
        </w:rPr>
        <w:t>d</w:t>
      </w:r>
      <w:r w:rsidR="00522519" w:rsidRPr="00F962DC">
        <w:rPr>
          <w:rFonts w:ascii="Arial" w:hAnsi="Arial" w:cs="Arial"/>
        </w:rPr>
        <w:t>er</w:t>
      </w:r>
      <w:r w:rsidR="008674DD" w:rsidRPr="00F962DC">
        <w:rPr>
          <w:rFonts w:ascii="Arial" w:hAnsi="Arial" w:cs="Arial"/>
        </w:rPr>
        <w:t xml:space="preserve"> neuen </w:t>
      </w:r>
      <w:r w:rsidR="00522519" w:rsidRPr="00F962DC">
        <w:rPr>
          <w:rFonts w:ascii="Arial" w:hAnsi="Arial" w:cs="Arial"/>
        </w:rPr>
        <w:t>Walzstraße</w:t>
      </w:r>
      <w:r w:rsidR="008674DD" w:rsidRPr="00F962DC">
        <w:rPr>
          <w:rFonts w:ascii="Arial" w:hAnsi="Arial" w:cs="Arial"/>
        </w:rPr>
        <w:t xml:space="preserve"> </w:t>
      </w:r>
      <w:r w:rsidR="00865E2A" w:rsidRPr="00F962DC">
        <w:rPr>
          <w:rFonts w:ascii="Arial" w:hAnsi="Arial" w:cs="Arial"/>
        </w:rPr>
        <w:t xml:space="preserve">von ELVAL </w:t>
      </w:r>
      <w:r w:rsidR="00F37193" w:rsidRPr="00F962DC">
        <w:rPr>
          <w:rFonts w:ascii="Arial" w:hAnsi="Arial" w:cs="Arial"/>
        </w:rPr>
        <w:t xml:space="preserve">in der Nähe von Athen/ Griechenland </w:t>
      </w:r>
      <w:r w:rsidRPr="00F962DC">
        <w:rPr>
          <w:rFonts w:ascii="Arial" w:hAnsi="Arial" w:cs="Arial"/>
        </w:rPr>
        <w:t>fertigt</w:t>
      </w:r>
      <w:r w:rsidR="008674DD" w:rsidRPr="00F962DC">
        <w:rPr>
          <w:rFonts w:ascii="Arial" w:hAnsi="Arial" w:cs="Arial"/>
        </w:rPr>
        <w:t xml:space="preserve"> GEORG eine </w:t>
      </w:r>
      <w:proofErr w:type="spellStart"/>
      <w:r w:rsidR="008674DD" w:rsidRPr="00F962DC">
        <w:rPr>
          <w:rFonts w:ascii="Arial" w:hAnsi="Arial" w:cs="Arial"/>
        </w:rPr>
        <w:t>ultragrind</w:t>
      </w:r>
      <w:proofErr w:type="spellEnd"/>
      <w:r w:rsidR="00CC09C2" w:rsidRPr="00F962DC">
        <w:rPr>
          <w:rFonts w:ascii="Arial" w:hAnsi="Arial" w:cs="Arial"/>
        </w:rPr>
        <w:t xml:space="preserve"> 50</w:t>
      </w:r>
      <w:r w:rsidR="00DA6E95" w:rsidRPr="00F962DC">
        <w:rPr>
          <w:rFonts w:ascii="Arial" w:hAnsi="Arial" w:cs="Arial"/>
        </w:rPr>
        <w:t xml:space="preserve"> </w:t>
      </w:r>
      <w:r w:rsidR="008674DD" w:rsidRPr="00F962DC">
        <w:rPr>
          <w:rFonts w:ascii="Arial" w:hAnsi="Arial" w:cs="Arial"/>
        </w:rPr>
        <w:t xml:space="preserve">für die Bearbeitung von Stütz- und Arbeitswalzen. </w:t>
      </w:r>
      <w:r w:rsidRPr="00F962DC">
        <w:rPr>
          <w:rFonts w:ascii="Arial" w:hAnsi="Arial" w:cs="Arial"/>
          <w:szCs w:val="20"/>
        </w:rPr>
        <w:t>S</w:t>
      </w:r>
      <w:r w:rsidR="004F4906">
        <w:rPr>
          <w:rFonts w:ascii="Arial" w:hAnsi="Arial" w:cs="Arial"/>
          <w:szCs w:val="20"/>
        </w:rPr>
        <w:t xml:space="preserve">ie wird </w:t>
      </w:r>
      <w:r w:rsidR="00263772" w:rsidRPr="00F962DC">
        <w:rPr>
          <w:rFonts w:ascii="Arial" w:hAnsi="Arial" w:cs="Arial"/>
          <w:szCs w:val="20"/>
        </w:rPr>
        <w:t>W</w:t>
      </w:r>
      <w:r w:rsidR="00B47B87" w:rsidRPr="00F962DC">
        <w:rPr>
          <w:rFonts w:ascii="Arial" w:hAnsi="Arial" w:cs="Arial"/>
          <w:szCs w:val="20"/>
        </w:rPr>
        <w:t xml:space="preserve">alzen mit einem Gewicht von bis zu 63 t und Durchmessern bis zu </w:t>
      </w:r>
      <w:r w:rsidR="00CC09C2" w:rsidRPr="00F962DC">
        <w:rPr>
          <w:rFonts w:ascii="Arial" w:hAnsi="Arial" w:cs="Arial"/>
          <w:szCs w:val="20"/>
        </w:rPr>
        <w:t>1.600</w:t>
      </w:r>
      <w:r w:rsidR="00DA6E95" w:rsidRPr="00F962DC">
        <w:rPr>
          <w:rFonts w:ascii="Arial" w:hAnsi="Arial" w:cs="Arial"/>
          <w:szCs w:val="20"/>
        </w:rPr>
        <w:t xml:space="preserve"> </w:t>
      </w:r>
      <w:r w:rsidR="00B47B87" w:rsidRPr="00F962DC">
        <w:rPr>
          <w:rFonts w:ascii="Arial" w:hAnsi="Arial" w:cs="Arial"/>
          <w:szCs w:val="20"/>
        </w:rPr>
        <w:t xml:space="preserve">mm vollautomatisch bearbeiten; die Spitzenweite beträgt </w:t>
      </w:r>
      <w:r w:rsidR="00CC09C2" w:rsidRPr="00F962DC">
        <w:rPr>
          <w:rFonts w:ascii="Arial" w:hAnsi="Arial" w:cs="Arial"/>
          <w:szCs w:val="20"/>
        </w:rPr>
        <w:t>6.500</w:t>
      </w:r>
      <w:r w:rsidR="00DA6E95" w:rsidRPr="00F962DC">
        <w:rPr>
          <w:rFonts w:ascii="Arial" w:hAnsi="Arial" w:cs="Arial"/>
          <w:szCs w:val="20"/>
        </w:rPr>
        <w:t xml:space="preserve"> </w:t>
      </w:r>
      <w:r w:rsidR="00B47B87" w:rsidRPr="00F962DC">
        <w:rPr>
          <w:rFonts w:ascii="Arial" w:hAnsi="Arial" w:cs="Arial"/>
          <w:szCs w:val="20"/>
        </w:rPr>
        <w:t>mm.</w:t>
      </w:r>
    </w:p>
    <w:p w14:paraId="4C9A0E1E" w14:textId="77777777" w:rsidR="00313B31" w:rsidRPr="00F962DC" w:rsidRDefault="00313B31" w:rsidP="00313B31">
      <w:pPr>
        <w:ind w:right="1982"/>
        <w:rPr>
          <w:rFonts w:ascii="Arial" w:hAnsi="Arial" w:cs="Arial"/>
        </w:rPr>
      </w:pPr>
      <w:r w:rsidRPr="00F962DC">
        <w:rPr>
          <w:rFonts w:ascii="Arial" w:hAnsi="Arial" w:cs="Arial"/>
        </w:rPr>
        <w:t>Dr.-Ing</w:t>
      </w:r>
      <w:r w:rsidR="00CC09C2" w:rsidRPr="00F962DC">
        <w:rPr>
          <w:rFonts w:ascii="Arial" w:hAnsi="Arial" w:cs="Arial"/>
        </w:rPr>
        <w:t>.</w:t>
      </w:r>
      <w:r w:rsidRPr="00F962DC">
        <w:rPr>
          <w:rFonts w:ascii="Arial" w:hAnsi="Arial" w:cs="Arial"/>
        </w:rPr>
        <w:t xml:space="preserve"> Wieland Klein, der Leiter des Geschäftsbereiches Werkzeugmaschinen bei GEORG, </w:t>
      </w:r>
      <w:r w:rsidR="00785142" w:rsidRPr="00F962DC">
        <w:rPr>
          <w:rFonts w:ascii="Arial" w:hAnsi="Arial" w:cs="Arial"/>
        </w:rPr>
        <w:t>hat die Gesamtrechnung seiner Kunden im Blick</w:t>
      </w:r>
      <w:r w:rsidRPr="00F962DC">
        <w:rPr>
          <w:rFonts w:ascii="Arial" w:hAnsi="Arial" w:cs="Arial"/>
        </w:rPr>
        <w:t xml:space="preserve">: „Dank der </w:t>
      </w:r>
      <w:r w:rsidR="00785142" w:rsidRPr="00F962DC">
        <w:rPr>
          <w:rFonts w:ascii="Arial" w:hAnsi="Arial" w:cs="Arial"/>
        </w:rPr>
        <w:t>integrierte</w:t>
      </w:r>
      <w:r w:rsidR="00523400" w:rsidRPr="00F962DC">
        <w:rPr>
          <w:rFonts w:ascii="Arial" w:hAnsi="Arial" w:cs="Arial"/>
        </w:rPr>
        <w:t>n</w:t>
      </w:r>
      <w:r w:rsidR="00785142" w:rsidRPr="00F962DC">
        <w:rPr>
          <w:rFonts w:ascii="Arial" w:hAnsi="Arial" w:cs="Arial"/>
        </w:rPr>
        <w:t xml:space="preserve"> Rissprüfung mit Ultraschall-, Wirbelstrom- und Oberflächenwellen-Systemen </w:t>
      </w:r>
      <w:r w:rsidR="009079A9" w:rsidRPr="00F962DC">
        <w:rPr>
          <w:rFonts w:ascii="Arial" w:hAnsi="Arial" w:cs="Arial"/>
        </w:rPr>
        <w:t>brauchen unsere Kunden</w:t>
      </w:r>
      <w:r w:rsidRPr="00F962DC">
        <w:rPr>
          <w:rFonts w:ascii="Arial" w:hAnsi="Arial" w:cs="Arial"/>
        </w:rPr>
        <w:t xml:space="preserve"> die Walzen nur so weit ab</w:t>
      </w:r>
      <w:r w:rsidR="009079A9" w:rsidRPr="00F962DC">
        <w:rPr>
          <w:rFonts w:ascii="Arial" w:hAnsi="Arial" w:cs="Arial"/>
        </w:rPr>
        <w:t>zu</w:t>
      </w:r>
      <w:r w:rsidRPr="00F962DC">
        <w:rPr>
          <w:rFonts w:ascii="Arial" w:hAnsi="Arial" w:cs="Arial"/>
        </w:rPr>
        <w:t>schl</w:t>
      </w:r>
      <w:r w:rsidR="009079A9" w:rsidRPr="00F962DC">
        <w:rPr>
          <w:rFonts w:ascii="Arial" w:hAnsi="Arial" w:cs="Arial"/>
        </w:rPr>
        <w:t>e</w:t>
      </w:r>
      <w:r w:rsidRPr="00F962DC">
        <w:rPr>
          <w:rFonts w:ascii="Arial" w:hAnsi="Arial" w:cs="Arial"/>
        </w:rPr>
        <w:t xml:space="preserve">ifen, wie es unbedingt sein muss. Das verkürzt die Bearbeitungszeit, verlängert die Lebensdauer der Walzen und schont </w:t>
      </w:r>
      <w:r w:rsidR="00F9027F" w:rsidRPr="00F962DC">
        <w:rPr>
          <w:rFonts w:ascii="Arial" w:hAnsi="Arial" w:cs="Arial"/>
        </w:rPr>
        <w:t xml:space="preserve">insgesamt </w:t>
      </w:r>
      <w:r w:rsidRPr="00F962DC">
        <w:rPr>
          <w:rFonts w:ascii="Arial" w:hAnsi="Arial" w:cs="Arial"/>
        </w:rPr>
        <w:t>das Budget.“</w:t>
      </w:r>
    </w:p>
    <w:p w14:paraId="4D1C6080" w14:textId="77777777" w:rsidR="009361FC" w:rsidRPr="00F962DC" w:rsidRDefault="00785142" w:rsidP="00313B31">
      <w:pPr>
        <w:ind w:right="1982"/>
        <w:rPr>
          <w:rFonts w:ascii="Arial" w:hAnsi="Arial" w:cs="Arial"/>
        </w:rPr>
      </w:pPr>
      <w:r w:rsidRPr="00F962DC">
        <w:rPr>
          <w:rFonts w:ascii="Arial" w:hAnsi="Arial" w:cs="Arial"/>
        </w:rPr>
        <w:t>Alle Messdaten werden protokolliert</w:t>
      </w:r>
      <w:r w:rsidR="008C55E1" w:rsidRPr="00F962DC">
        <w:rPr>
          <w:rFonts w:ascii="Arial" w:hAnsi="Arial" w:cs="Arial"/>
        </w:rPr>
        <w:t xml:space="preserve"> und an die übergeordnete</w:t>
      </w:r>
      <w:r w:rsidR="00CC09C2" w:rsidRPr="00F962DC">
        <w:rPr>
          <w:rFonts w:ascii="Arial" w:hAnsi="Arial" w:cs="Arial"/>
        </w:rPr>
        <w:t>n</w:t>
      </w:r>
      <w:r w:rsidR="008C55E1" w:rsidRPr="00F962DC">
        <w:rPr>
          <w:rFonts w:ascii="Arial" w:hAnsi="Arial" w:cs="Arial"/>
        </w:rPr>
        <w:t xml:space="preserve"> </w:t>
      </w:r>
      <w:r w:rsidR="00CC09C2" w:rsidRPr="00F962DC">
        <w:rPr>
          <w:rFonts w:ascii="Arial" w:hAnsi="Arial" w:cs="Arial"/>
        </w:rPr>
        <w:t>Leitrechner</w:t>
      </w:r>
      <w:r w:rsidR="008C55E1" w:rsidRPr="00F962DC">
        <w:rPr>
          <w:rFonts w:ascii="Arial" w:hAnsi="Arial" w:cs="Arial"/>
        </w:rPr>
        <w:t xml:space="preserve"> übermittelt, sodass die Maschine mit den anderen Prozessen im Werk eng vernetzt ist.</w:t>
      </w:r>
    </w:p>
    <w:p w14:paraId="54AEF2E7" w14:textId="77777777" w:rsidR="00572AD8" w:rsidRPr="00F962DC" w:rsidRDefault="00C34668" w:rsidP="00313B31">
      <w:pPr>
        <w:ind w:right="1982"/>
        <w:rPr>
          <w:rFonts w:ascii="Arial" w:hAnsi="Arial" w:cs="Arial"/>
        </w:rPr>
      </w:pPr>
      <w:r w:rsidRPr="00F962DC">
        <w:rPr>
          <w:rFonts w:ascii="Arial" w:hAnsi="Arial" w:cs="Arial"/>
          <w:b/>
          <w:sz w:val="22"/>
        </w:rPr>
        <w:t>2.</w:t>
      </w:r>
      <w:r w:rsidR="006707FA" w:rsidRPr="00F962DC">
        <w:rPr>
          <w:rFonts w:ascii="Arial" w:hAnsi="Arial" w:cs="Arial"/>
          <w:b/>
          <w:sz w:val="22"/>
        </w:rPr>
        <w:t>2</w:t>
      </w:r>
      <w:r w:rsidR="00E07D97" w:rsidRPr="00F962DC">
        <w:rPr>
          <w:rFonts w:ascii="Arial" w:hAnsi="Arial" w:cs="Arial"/>
          <w:b/>
          <w:sz w:val="22"/>
        </w:rPr>
        <w:t>00</w:t>
      </w:r>
      <w:r w:rsidR="00572AD8" w:rsidRPr="00F962DC">
        <w:rPr>
          <w:rFonts w:ascii="Arial" w:hAnsi="Arial" w:cs="Arial"/>
          <w:b/>
          <w:sz w:val="22"/>
        </w:rPr>
        <w:t xml:space="preserve"> Zeichen einschließlich Vorspann und Leerzeichen</w:t>
      </w:r>
    </w:p>
    <w:p w14:paraId="56A9710B" w14:textId="3AAE0CD2" w:rsidR="0044518A" w:rsidRPr="00F962DC" w:rsidRDefault="00FF4794" w:rsidP="00313B31">
      <w:pPr>
        <w:ind w:right="1982"/>
        <w:jc w:val="center"/>
        <w:rPr>
          <w:rFonts w:ascii="Arial" w:hAnsi="Arial" w:cs="Arial"/>
          <w:b/>
          <w:sz w:val="28"/>
        </w:rPr>
      </w:pPr>
      <w:r w:rsidRPr="00F962DC">
        <w:rPr>
          <w:rFonts w:ascii="Arial" w:hAnsi="Arial" w:cs="Arial"/>
          <w:b/>
          <w:sz w:val="28"/>
        </w:rPr>
        <w:t xml:space="preserve">Heinrich </w:t>
      </w:r>
      <w:r w:rsidR="000549C6" w:rsidRPr="00F962DC">
        <w:rPr>
          <w:rFonts w:ascii="Arial" w:hAnsi="Arial" w:cs="Arial"/>
          <w:b/>
          <w:sz w:val="28"/>
        </w:rPr>
        <w:t>GEORG</w:t>
      </w:r>
      <w:r w:rsidRPr="00F962DC">
        <w:rPr>
          <w:rFonts w:ascii="Arial" w:hAnsi="Arial" w:cs="Arial"/>
          <w:b/>
          <w:sz w:val="28"/>
        </w:rPr>
        <w:t xml:space="preserve"> auf der </w:t>
      </w:r>
      <w:r w:rsidR="00492D6B" w:rsidRPr="00F962DC">
        <w:rPr>
          <w:rFonts w:ascii="Arial" w:hAnsi="Arial" w:cs="Arial"/>
          <w:b/>
          <w:sz w:val="28"/>
        </w:rPr>
        <w:t>A</w:t>
      </w:r>
      <w:r w:rsidR="00492D6B">
        <w:rPr>
          <w:rFonts w:ascii="Arial" w:hAnsi="Arial" w:cs="Arial"/>
          <w:b/>
          <w:sz w:val="28"/>
        </w:rPr>
        <w:t>LUMINIUM</w:t>
      </w:r>
      <w:r w:rsidR="00492D6B" w:rsidRPr="00F962DC">
        <w:rPr>
          <w:rFonts w:ascii="Arial" w:hAnsi="Arial" w:cs="Arial"/>
          <w:b/>
          <w:sz w:val="28"/>
        </w:rPr>
        <w:t xml:space="preserve"> </w:t>
      </w:r>
      <w:r w:rsidR="00976F4E" w:rsidRPr="00F962DC">
        <w:rPr>
          <w:rFonts w:ascii="Arial" w:hAnsi="Arial" w:cs="Arial"/>
          <w:b/>
          <w:sz w:val="28"/>
        </w:rPr>
        <w:t>2018</w:t>
      </w:r>
      <w:r w:rsidRPr="00F962DC">
        <w:rPr>
          <w:rFonts w:ascii="Arial" w:hAnsi="Arial" w:cs="Arial"/>
          <w:b/>
          <w:sz w:val="28"/>
        </w:rPr>
        <w:t xml:space="preserve"> in </w:t>
      </w:r>
      <w:r w:rsidR="00976F4E" w:rsidRPr="00F962DC">
        <w:rPr>
          <w:rFonts w:ascii="Arial" w:hAnsi="Arial" w:cs="Arial"/>
          <w:b/>
          <w:sz w:val="28"/>
        </w:rPr>
        <w:t>Düsseldorf</w:t>
      </w:r>
      <w:r w:rsidR="0044518A" w:rsidRPr="00F962DC">
        <w:rPr>
          <w:rFonts w:ascii="Arial" w:hAnsi="Arial" w:cs="Arial"/>
          <w:b/>
          <w:sz w:val="28"/>
        </w:rPr>
        <w:br/>
      </w:r>
      <w:r w:rsidR="0062477D" w:rsidRPr="00F962DC">
        <w:rPr>
          <w:rFonts w:ascii="Arial" w:hAnsi="Arial" w:cs="Arial"/>
          <w:b/>
          <w:sz w:val="28"/>
        </w:rPr>
        <w:t>9</w:t>
      </w:r>
      <w:r w:rsidR="00023857" w:rsidRPr="00F962DC">
        <w:rPr>
          <w:rFonts w:ascii="Arial" w:hAnsi="Arial" w:cs="Arial"/>
          <w:b/>
          <w:sz w:val="28"/>
        </w:rPr>
        <w:t xml:space="preserve">. bis </w:t>
      </w:r>
      <w:r w:rsidR="0062477D" w:rsidRPr="00F962DC">
        <w:rPr>
          <w:rFonts w:ascii="Arial" w:hAnsi="Arial" w:cs="Arial"/>
          <w:b/>
          <w:sz w:val="28"/>
        </w:rPr>
        <w:t>11</w:t>
      </w:r>
      <w:r w:rsidR="00023857" w:rsidRPr="00F962DC">
        <w:rPr>
          <w:rFonts w:ascii="Arial" w:hAnsi="Arial" w:cs="Arial"/>
          <w:b/>
          <w:sz w:val="28"/>
        </w:rPr>
        <w:t xml:space="preserve">. </w:t>
      </w:r>
      <w:r w:rsidR="00976F4E" w:rsidRPr="00F962DC">
        <w:rPr>
          <w:rFonts w:ascii="Arial" w:hAnsi="Arial" w:cs="Arial"/>
          <w:b/>
          <w:sz w:val="28"/>
        </w:rPr>
        <w:t>Oktober 2018</w:t>
      </w:r>
      <w:r w:rsidRPr="00F962DC">
        <w:rPr>
          <w:rFonts w:ascii="Arial" w:hAnsi="Arial" w:cs="Arial"/>
          <w:b/>
          <w:sz w:val="28"/>
        </w:rPr>
        <w:br/>
      </w:r>
      <w:r w:rsidR="0044518A" w:rsidRPr="00F962DC">
        <w:rPr>
          <w:rFonts w:ascii="Arial" w:hAnsi="Arial" w:cs="Arial"/>
          <w:b/>
          <w:sz w:val="28"/>
        </w:rPr>
        <w:t xml:space="preserve">Halle </w:t>
      </w:r>
      <w:r w:rsidR="0062477D" w:rsidRPr="00F962DC">
        <w:rPr>
          <w:rFonts w:ascii="Arial" w:hAnsi="Arial" w:cs="Arial"/>
          <w:b/>
          <w:sz w:val="28"/>
        </w:rPr>
        <w:t>9</w:t>
      </w:r>
      <w:r w:rsidR="0044518A" w:rsidRPr="00F962DC">
        <w:rPr>
          <w:rFonts w:ascii="Arial" w:hAnsi="Arial" w:cs="Arial"/>
          <w:b/>
          <w:sz w:val="28"/>
        </w:rPr>
        <w:t xml:space="preserve">, Stand </w:t>
      </w:r>
      <w:r w:rsidR="0062477D" w:rsidRPr="00F962DC">
        <w:rPr>
          <w:rFonts w:ascii="Arial" w:hAnsi="Arial" w:cs="Arial"/>
          <w:b/>
          <w:sz w:val="28"/>
        </w:rPr>
        <w:t>D40</w:t>
      </w:r>
    </w:p>
    <w:p w14:paraId="18D2ED8F" w14:textId="77777777" w:rsidR="00B241F3" w:rsidRDefault="00B241F3">
      <w:pPr>
        <w:ind w:right="1985"/>
        <w:rPr>
          <w:rFonts w:ascii="Arial" w:hAnsi="Arial" w:cs="Arial"/>
          <w:b/>
          <w:sz w:val="22"/>
        </w:rPr>
      </w:pPr>
      <w:r>
        <w:rPr>
          <w:rFonts w:ascii="Arial" w:hAnsi="Arial" w:cs="Arial"/>
          <w:b/>
          <w:sz w:val="22"/>
        </w:rPr>
        <w:br w:type="page"/>
      </w:r>
    </w:p>
    <w:p w14:paraId="3D6286C4" w14:textId="70FF9A64" w:rsidR="00512433" w:rsidRPr="007344A6" w:rsidRDefault="00512433" w:rsidP="00313B31">
      <w:pPr>
        <w:keepNext/>
        <w:ind w:right="1982"/>
        <w:rPr>
          <w:rFonts w:ascii="Arial" w:hAnsi="Arial" w:cs="Arial"/>
          <w:b/>
          <w:sz w:val="22"/>
        </w:rPr>
      </w:pPr>
      <w:r w:rsidRPr="007344A6">
        <w:rPr>
          <w:rFonts w:ascii="Arial" w:hAnsi="Arial" w:cs="Arial"/>
          <w:b/>
          <w:sz w:val="22"/>
        </w:rPr>
        <w:lastRenderedPageBreak/>
        <w:t>Über die Heinrich Georg Maschinenfabrik</w:t>
      </w:r>
    </w:p>
    <w:p w14:paraId="07D8E9E5" w14:textId="77777777" w:rsidR="00700A6F" w:rsidRPr="00F962DC" w:rsidRDefault="00700A6F" w:rsidP="00700A6F">
      <w:pPr>
        <w:ind w:right="1982"/>
        <w:rPr>
          <w:rFonts w:ascii="Arial" w:hAnsi="Arial" w:cs="Arial"/>
        </w:rPr>
      </w:pPr>
      <w:r w:rsidRPr="00F962DC">
        <w:rPr>
          <w:rFonts w:ascii="Arial" w:hAnsi="Arial" w:cs="Arial"/>
        </w:rPr>
        <w:t>Für starke Hightech-Lösungen im Maschinenbau ist Georg ein weltweit gefragter Partner. Die fortschrittlichen Bandanlagen und Werkzeugmaschinen sowie Produktionsanlagen, Maschinen und Vorrichtungen für die Transformatorenindustrie sind international in renommierten Unternehmen im Einsatz.</w:t>
      </w:r>
    </w:p>
    <w:p w14:paraId="27919DC1" w14:textId="77777777" w:rsidR="00700A6F" w:rsidRPr="00F962DC" w:rsidRDefault="00700A6F" w:rsidP="00700A6F">
      <w:pPr>
        <w:ind w:right="1982"/>
        <w:rPr>
          <w:rFonts w:ascii="Arial" w:hAnsi="Arial" w:cs="Arial"/>
        </w:rPr>
      </w:pPr>
      <w:r w:rsidRPr="00F962DC">
        <w:rPr>
          <w:rFonts w:ascii="Arial" w:hAnsi="Arial" w:cs="Arial"/>
        </w:rPr>
        <w:t xml:space="preserve">Mit seinen verschiedenen Produktbereichen bedient das in dritter Generation geführte Familienunternehmen mit seinen über 480 Mitarbeitern verschiedenste Märkte und Kunden weltweit. </w:t>
      </w:r>
    </w:p>
    <w:p w14:paraId="185DCB5C" w14:textId="77777777" w:rsidR="00700A6F" w:rsidRPr="00F962DC" w:rsidRDefault="00700A6F" w:rsidP="00313B31">
      <w:pPr>
        <w:ind w:right="1982"/>
        <w:rPr>
          <w:rFonts w:ascii="Arial" w:hAnsi="Arial" w:cs="Arial"/>
        </w:rPr>
      </w:pPr>
      <w:r w:rsidRPr="00F962DC">
        <w:rPr>
          <w:rFonts w:ascii="Arial" w:hAnsi="Arial" w:cs="Arial"/>
        </w:rPr>
        <w:t>Die Geschäftsbereiche Georg Bandanlagen, Georg Trafoanlagen und Georg Werkzeugmaschinen werden durch eine eigene Mechanische Fertigung am Hauptstandort in Kreuztal (NRW) unterstützt. International vor Ort agiert das Unternehmen für seine Kunden mit weltweiten Vertriebs- und Serviceniederlassungen.</w:t>
      </w:r>
    </w:p>
    <w:p w14:paraId="614F3E85" w14:textId="48153784" w:rsidR="00512433" w:rsidRPr="00F962DC" w:rsidRDefault="00512433" w:rsidP="00313B31">
      <w:pPr>
        <w:ind w:right="1982"/>
        <w:rPr>
          <w:rFonts w:ascii="Arial" w:hAnsi="Arial" w:cs="Arial"/>
          <w:b/>
        </w:rPr>
      </w:pPr>
      <w:r w:rsidRPr="00F962DC">
        <w:rPr>
          <w:rFonts w:ascii="Arial" w:hAnsi="Arial" w:cs="Arial"/>
          <w:b/>
        </w:rPr>
        <w:t xml:space="preserve">GEORG </w:t>
      </w:r>
      <w:r w:rsidR="00B241F3">
        <w:rPr>
          <w:rFonts w:ascii="Arial" w:hAnsi="Arial" w:cs="Arial"/>
          <w:b/>
        </w:rPr>
        <w:t>W</w:t>
      </w:r>
      <w:r w:rsidR="00B241F3" w:rsidRPr="00F962DC">
        <w:rPr>
          <w:rFonts w:ascii="Arial" w:hAnsi="Arial" w:cs="Arial"/>
          <w:b/>
        </w:rPr>
        <w:t>erkzeugmaschinen</w:t>
      </w:r>
    </w:p>
    <w:p w14:paraId="381E53B3" w14:textId="3E396A2F" w:rsidR="00512433" w:rsidRPr="00F962DC" w:rsidRDefault="00512433" w:rsidP="00346B71">
      <w:pPr>
        <w:spacing w:after="240"/>
        <w:ind w:right="1985"/>
        <w:rPr>
          <w:rFonts w:ascii="Arial" w:hAnsi="Arial" w:cs="Arial"/>
        </w:rPr>
      </w:pPr>
      <w:r w:rsidRPr="00F962DC">
        <w:rPr>
          <w:rFonts w:ascii="Arial" w:hAnsi="Arial" w:cs="Arial"/>
        </w:rPr>
        <w:t xml:space="preserve">Der Geschäftsbereich GEORG </w:t>
      </w:r>
      <w:r w:rsidR="00FE29AA">
        <w:rPr>
          <w:rFonts w:ascii="Arial" w:hAnsi="Arial" w:cs="Arial"/>
        </w:rPr>
        <w:t>W</w:t>
      </w:r>
      <w:r w:rsidR="00FE29AA" w:rsidRPr="00F962DC">
        <w:rPr>
          <w:rFonts w:ascii="Arial" w:hAnsi="Arial" w:cs="Arial"/>
        </w:rPr>
        <w:t xml:space="preserve">erkzeugmaschinen </w:t>
      </w:r>
      <w:r w:rsidRPr="00F962DC">
        <w:rPr>
          <w:rFonts w:ascii="Arial" w:hAnsi="Arial" w:cs="Arial"/>
        </w:rPr>
        <w:t xml:space="preserve">entwickelt und produziert in partnerschaftlicher Zusammenarbeit mit seinen Kunden fortschrittliche Werkzeugmaschinen </w:t>
      </w:r>
      <w:r w:rsidR="00183C44" w:rsidRPr="00F962DC">
        <w:rPr>
          <w:rFonts w:ascii="Arial" w:hAnsi="Arial" w:cs="Arial"/>
        </w:rPr>
        <w:t>für das</w:t>
      </w:r>
      <w:r w:rsidRPr="00F962DC">
        <w:rPr>
          <w:rFonts w:ascii="Arial" w:hAnsi="Arial" w:cs="Arial"/>
        </w:rPr>
        <w:t xml:space="preserve"> Drehen, Bohren, Fräsen und Schleifen – wertschöpfend und optimal abgestimmt auf individuelle Anforderungen. </w:t>
      </w:r>
    </w:p>
    <w:tbl>
      <w:tblPr>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4"/>
        <w:gridCol w:w="3686"/>
      </w:tblGrid>
      <w:tr w:rsidR="00017CE1" w:rsidRPr="00F962DC" w14:paraId="35D57101" w14:textId="77777777" w:rsidTr="00523400">
        <w:tc>
          <w:tcPr>
            <w:tcW w:w="3964" w:type="dxa"/>
          </w:tcPr>
          <w:p w14:paraId="7E7DDCA1" w14:textId="77777777" w:rsidR="0019001C" w:rsidRPr="00F962DC" w:rsidRDefault="0019001C" w:rsidP="00313B31">
            <w:pPr>
              <w:keepNext/>
              <w:spacing w:before="60" w:after="60"/>
              <w:ind w:right="1982"/>
              <w:rPr>
                <w:rFonts w:ascii="Arial" w:hAnsi="Arial" w:cs="Arial"/>
                <w:b/>
              </w:rPr>
            </w:pPr>
            <w:bookmarkStart w:id="2" w:name="GEORG_ultraturn_R"/>
            <w:bookmarkEnd w:id="2"/>
            <w:r w:rsidRPr="00F962DC">
              <w:rPr>
                <w:rFonts w:ascii="Arial" w:hAnsi="Arial" w:cs="Arial"/>
                <w:b/>
              </w:rPr>
              <w:t>Kontakt:</w:t>
            </w:r>
          </w:p>
          <w:p w14:paraId="3D860E31" w14:textId="3E389E68" w:rsidR="0019001C" w:rsidRPr="00F962DC" w:rsidRDefault="00FE29AA" w:rsidP="00FE29AA">
            <w:pPr>
              <w:spacing w:after="60"/>
              <w:ind w:right="34"/>
              <w:rPr>
                <w:rFonts w:ascii="Arial" w:hAnsi="Arial" w:cs="Arial"/>
                <w:b/>
                <w:sz w:val="18"/>
              </w:rPr>
            </w:pPr>
            <w:r w:rsidRPr="00A332D8">
              <w:rPr>
                <w:rFonts w:ascii="Arial" w:hAnsi="Arial" w:cs="Arial"/>
              </w:rPr>
              <w:t>Heinrich Georg GmbH Maschinenfabrik</w:t>
            </w:r>
            <w:r>
              <w:rPr>
                <w:rFonts w:ascii="Arial" w:hAnsi="Arial" w:cs="Arial"/>
              </w:rPr>
              <w:br/>
            </w:r>
            <w:r w:rsidRPr="00A332D8">
              <w:rPr>
                <w:rFonts w:ascii="Arial" w:hAnsi="Arial" w:cs="Arial"/>
              </w:rPr>
              <w:br/>
            </w:r>
            <w:r>
              <w:rPr>
                <w:rFonts w:ascii="Arial" w:hAnsi="Arial" w:cs="Arial"/>
              </w:rPr>
              <w:t>Thomas Kleb</w:t>
            </w:r>
            <w:r>
              <w:rPr>
                <w:rFonts w:ascii="Arial" w:hAnsi="Arial" w:cs="Arial"/>
              </w:rPr>
              <w:br/>
              <w:t xml:space="preserve">Leiter Marketing &amp; Kommunikation </w:t>
            </w:r>
            <w:r w:rsidRPr="00A332D8">
              <w:rPr>
                <w:rFonts w:ascii="Arial" w:hAnsi="Arial" w:cs="Arial"/>
              </w:rPr>
              <w:br/>
            </w:r>
            <w:proofErr w:type="spellStart"/>
            <w:r w:rsidRPr="00A332D8">
              <w:rPr>
                <w:rFonts w:ascii="Arial" w:hAnsi="Arial" w:cs="Arial"/>
              </w:rPr>
              <w:t>Langenauer</w:t>
            </w:r>
            <w:proofErr w:type="spellEnd"/>
            <w:r w:rsidRPr="00A332D8">
              <w:rPr>
                <w:rFonts w:ascii="Arial" w:hAnsi="Arial" w:cs="Arial"/>
              </w:rPr>
              <w:t xml:space="preserve"> Straße 12</w:t>
            </w:r>
            <w:r w:rsidRPr="00A332D8">
              <w:rPr>
                <w:rFonts w:ascii="Arial" w:hAnsi="Arial" w:cs="Arial"/>
              </w:rPr>
              <w:br/>
              <w:t>57223 Kreuztal</w:t>
            </w:r>
            <w:r w:rsidRPr="00A332D8">
              <w:rPr>
                <w:rFonts w:ascii="Arial" w:hAnsi="Arial" w:cs="Arial"/>
              </w:rPr>
              <w:br/>
              <w:t>Tel.:  +49.2732.779-</w:t>
            </w:r>
            <w:r>
              <w:rPr>
                <w:rFonts w:ascii="Arial" w:hAnsi="Arial" w:cs="Arial"/>
              </w:rPr>
              <w:t>539</w:t>
            </w:r>
            <w:r w:rsidRPr="00A332D8">
              <w:rPr>
                <w:rFonts w:ascii="Arial" w:hAnsi="Arial" w:cs="Arial"/>
              </w:rPr>
              <w:br/>
            </w:r>
            <w:r>
              <w:rPr>
                <w:rFonts w:ascii="Arial" w:hAnsi="Arial" w:cs="Arial"/>
              </w:rPr>
              <w:t>www.</w:t>
            </w:r>
            <w:r w:rsidRPr="00700A6F">
              <w:rPr>
                <w:rFonts w:ascii="Arial" w:hAnsi="Arial" w:cs="Arial"/>
              </w:rPr>
              <w:t>georg.com</w:t>
            </w:r>
            <w:r w:rsidRPr="00700A6F">
              <w:rPr>
                <w:rFonts w:ascii="Arial" w:hAnsi="Arial" w:cs="Arial"/>
              </w:rPr>
              <w:br/>
              <w:t xml:space="preserve">E-Mail: </w:t>
            </w:r>
            <w:r w:rsidRPr="004D04A7">
              <w:rPr>
                <w:rFonts w:ascii="Arial" w:hAnsi="Arial" w:cs="Arial"/>
              </w:rPr>
              <w:t>thoma</w:t>
            </w:r>
            <w:r>
              <w:rPr>
                <w:rFonts w:ascii="Arial" w:hAnsi="Arial" w:cs="Arial"/>
              </w:rPr>
              <w:t>s.kleb@georg.com</w:t>
            </w:r>
          </w:p>
        </w:tc>
        <w:tc>
          <w:tcPr>
            <w:tcW w:w="3686" w:type="dxa"/>
          </w:tcPr>
          <w:p w14:paraId="5ADB3176" w14:textId="77777777" w:rsidR="0019001C" w:rsidRPr="00F962DC" w:rsidRDefault="0019001C" w:rsidP="00523400">
            <w:pPr>
              <w:keepNext/>
              <w:spacing w:before="60" w:after="60"/>
              <w:ind w:right="34"/>
              <w:rPr>
                <w:rFonts w:ascii="Arial" w:hAnsi="Arial" w:cs="Arial"/>
                <w:b/>
              </w:rPr>
            </w:pPr>
            <w:r w:rsidRPr="00F962DC">
              <w:rPr>
                <w:rFonts w:ascii="Arial" w:hAnsi="Arial" w:cs="Arial"/>
                <w:b/>
              </w:rPr>
              <w:t>Ansprechpartner für die Presse:</w:t>
            </w:r>
          </w:p>
          <w:p w14:paraId="26055688" w14:textId="77777777" w:rsidR="0019001C" w:rsidRPr="00F962DC" w:rsidRDefault="002F14C6" w:rsidP="00523400">
            <w:pPr>
              <w:spacing w:after="60"/>
              <w:ind w:right="34"/>
              <w:rPr>
                <w:rFonts w:ascii="Arial" w:hAnsi="Arial" w:cs="Arial"/>
                <w:sz w:val="18"/>
              </w:rPr>
            </w:pPr>
            <w:r w:rsidRPr="00F962DC">
              <w:rPr>
                <w:rFonts w:ascii="Arial" w:hAnsi="Arial" w:cs="Arial"/>
              </w:rPr>
              <w:t>VIP</w:t>
            </w:r>
            <w:r w:rsidR="0019001C" w:rsidRPr="00F962DC">
              <w:rPr>
                <w:rFonts w:ascii="Arial" w:hAnsi="Arial" w:cs="Arial"/>
              </w:rPr>
              <w:t xml:space="preserve"> Kommunikation</w:t>
            </w:r>
            <w:r w:rsidR="00A246F4" w:rsidRPr="00F962DC">
              <w:rPr>
                <w:rFonts w:ascii="Arial" w:hAnsi="Arial" w:cs="Arial"/>
              </w:rPr>
              <w:br/>
            </w:r>
            <w:r w:rsidR="0019001C" w:rsidRPr="00F962DC">
              <w:rPr>
                <w:rFonts w:ascii="Arial" w:hAnsi="Arial" w:cs="Arial"/>
              </w:rPr>
              <w:br/>
              <w:t>Dr.-Ing. Uwe Stein</w:t>
            </w:r>
            <w:r w:rsidR="0019001C" w:rsidRPr="00F962DC">
              <w:rPr>
                <w:rFonts w:ascii="Arial" w:hAnsi="Arial" w:cs="Arial"/>
              </w:rPr>
              <w:br/>
            </w:r>
            <w:proofErr w:type="spellStart"/>
            <w:r w:rsidR="00802B37" w:rsidRPr="00F962DC">
              <w:rPr>
                <w:rFonts w:ascii="Arial" w:hAnsi="Arial" w:cs="Arial"/>
              </w:rPr>
              <w:t>Dennewart</w:t>
            </w:r>
            <w:r w:rsidR="0019001C" w:rsidRPr="00F962DC">
              <w:rPr>
                <w:rFonts w:ascii="Arial" w:hAnsi="Arial" w:cs="Arial"/>
              </w:rPr>
              <w:t>straße</w:t>
            </w:r>
            <w:proofErr w:type="spellEnd"/>
            <w:r w:rsidR="0019001C" w:rsidRPr="00F962DC">
              <w:rPr>
                <w:rFonts w:ascii="Arial" w:hAnsi="Arial" w:cs="Arial"/>
              </w:rPr>
              <w:t xml:space="preserve"> </w:t>
            </w:r>
            <w:r w:rsidR="00802B37" w:rsidRPr="00F962DC">
              <w:rPr>
                <w:rFonts w:ascii="Arial" w:hAnsi="Arial" w:cs="Arial"/>
              </w:rPr>
              <w:t>25-27</w:t>
            </w:r>
            <w:r w:rsidR="0019001C" w:rsidRPr="00F962DC">
              <w:rPr>
                <w:rFonts w:ascii="Arial" w:hAnsi="Arial" w:cs="Arial"/>
              </w:rPr>
              <w:br/>
              <w:t>520</w:t>
            </w:r>
            <w:r w:rsidR="00895958" w:rsidRPr="00F962DC">
              <w:rPr>
                <w:rFonts w:ascii="Arial" w:hAnsi="Arial" w:cs="Arial"/>
              </w:rPr>
              <w:t>68</w:t>
            </w:r>
            <w:r w:rsidR="0019001C" w:rsidRPr="00F962DC">
              <w:rPr>
                <w:rFonts w:ascii="Arial" w:hAnsi="Arial" w:cs="Arial"/>
              </w:rPr>
              <w:t xml:space="preserve"> Aachen</w:t>
            </w:r>
            <w:r w:rsidR="0019001C" w:rsidRPr="00F962DC">
              <w:rPr>
                <w:rFonts w:ascii="Arial" w:hAnsi="Arial" w:cs="Arial"/>
              </w:rPr>
              <w:br/>
              <w:t>Tel.:  +49.241.89468-55</w:t>
            </w:r>
            <w:r w:rsidR="0019001C" w:rsidRPr="00F962DC">
              <w:rPr>
                <w:rFonts w:ascii="Arial" w:hAnsi="Arial" w:cs="Arial"/>
              </w:rPr>
              <w:br/>
              <w:t>Fax:  +49.241.89468-44</w:t>
            </w:r>
            <w:r w:rsidR="0019001C" w:rsidRPr="00F962DC">
              <w:rPr>
                <w:rFonts w:ascii="Arial" w:hAnsi="Arial" w:cs="Arial"/>
              </w:rPr>
              <w:br/>
            </w:r>
            <w:hyperlink r:id="rId8" w:history="1">
              <w:r w:rsidR="0019001C" w:rsidRPr="00F962DC">
                <w:rPr>
                  <w:rFonts w:ascii="Arial" w:hAnsi="Arial" w:cs="Arial"/>
                </w:rPr>
                <w:t>www.vip-kommunikation.de</w:t>
              </w:r>
            </w:hyperlink>
            <w:r w:rsidR="0019001C" w:rsidRPr="00F962DC">
              <w:rPr>
                <w:rFonts w:ascii="Arial" w:hAnsi="Arial" w:cs="Arial"/>
              </w:rPr>
              <w:br/>
              <w:t xml:space="preserve">E-Mail: </w:t>
            </w:r>
            <w:hyperlink r:id="rId9" w:history="1">
              <w:r w:rsidR="0019001C" w:rsidRPr="00F962DC">
                <w:rPr>
                  <w:rFonts w:ascii="Arial" w:hAnsi="Arial" w:cs="Arial"/>
                </w:rPr>
                <w:t>stein@vip-kommunikation.de</w:t>
              </w:r>
            </w:hyperlink>
          </w:p>
        </w:tc>
      </w:tr>
    </w:tbl>
    <w:p w14:paraId="585D05C9" w14:textId="77777777" w:rsidR="00EB6D90" w:rsidRPr="00F962DC" w:rsidRDefault="003708EB" w:rsidP="00313B31">
      <w:pPr>
        <w:pStyle w:val="MMTopic1"/>
        <w:numPr>
          <w:ilvl w:val="0"/>
          <w:numId w:val="0"/>
        </w:numPr>
        <w:spacing w:before="120"/>
        <w:ind w:right="1982"/>
        <w:rPr>
          <w:rFonts w:ascii="Arial" w:hAnsi="Arial" w:cs="Arial"/>
        </w:rPr>
      </w:pPr>
      <w:r w:rsidRPr="00F962DC">
        <w:rPr>
          <w:rFonts w:ascii="Arial" w:hAnsi="Arial" w:cs="Arial"/>
        </w:rPr>
        <w:t>Abbildungen</w:t>
      </w:r>
      <w:r w:rsidR="00EB6D90" w:rsidRPr="00F962DC">
        <w:rPr>
          <w:rFonts w:ascii="Arial" w:hAnsi="Arial" w:cs="Arial"/>
        </w:rPr>
        <w:t>:</w:t>
      </w:r>
    </w:p>
    <w:p w14:paraId="22345B87" w14:textId="5425EBA8" w:rsidR="00D5150A" w:rsidRPr="00A92E29" w:rsidRDefault="00D5150A" w:rsidP="00A92E29">
      <w:pPr>
        <w:pStyle w:val="MMTopic1"/>
        <w:numPr>
          <w:ilvl w:val="0"/>
          <w:numId w:val="0"/>
        </w:numPr>
        <w:tabs>
          <w:tab w:val="left" w:pos="708"/>
        </w:tabs>
        <w:spacing w:before="0" w:after="120"/>
        <w:ind w:right="848"/>
        <w:rPr>
          <w:rFonts w:ascii="Arial" w:hAnsi="Arial" w:cs="Arial"/>
          <w:color w:val="FF0000"/>
          <w:sz w:val="24"/>
          <w:szCs w:val="28"/>
        </w:rPr>
      </w:pPr>
      <w:r w:rsidRPr="00F962DC">
        <w:rPr>
          <w:rFonts w:ascii="Arial" w:hAnsi="Arial" w:cs="Arial"/>
          <w:color w:val="FF0000"/>
          <w:sz w:val="24"/>
          <w:szCs w:val="28"/>
        </w:rPr>
        <w:t xml:space="preserve">Download der hoch aufgelösten </w:t>
      </w:r>
      <w:r w:rsidRPr="00A92E29">
        <w:rPr>
          <w:rFonts w:ascii="Arial" w:hAnsi="Arial" w:cs="Arial"/>
          <w:color w:val="FF0000"/>
          <w:sz w:val="24"/>
          <w:szCs w:val="24"/>
        </w:rPr>
        <w:t xml:space="preserve">Bilddateien: </w:t>
      </w:r>
      <w:hyperlink r:id="rId10" w:history="1">
        <w:r w:rsidR="00A92E29" w:rsidRPr="00A92E29">
          <w:rPr>
            <w:rStyle w:val="Hyperlink"/>
            <w:rFonts w:ascii="Arial" w:hAnsi="Arial" w:cs="Arial"/>
            <w:sz w:val="24"/>
            <w:szCs w:val="24"/>
          </w:rPr>
          <w:t>Pressefotos Georg</w:t>
        </w:r>
      </w:hyperlink>
    </w:p>
    <w:tbl>
      <w:tblPr>
        <w:tblW w:w="7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686"/>
      </w:tblGrid>
      <w:tr w:rsidR="00017CE1" w:rsidRPr="00F962DC" w14:paraId="1AA14309" w14:textId="77777777" w:rsidTr="00523400">
        <w:tc>
          <w:tcPr>
            <w:tcW w:w="3969" w:type="dxa"/>
          </w:tcPr>
          <w:p w14:paraId="4DA8198B" w14:textId="342DC021" w:rsidR="008231DC" w:rsidRPr="00F962DC" w:rsidRDefault="008231DC" w:rsidP="00336D57">
            <w:pPr>
              <w:spacing w:before="60" w:after="60"/>
              <w:ind w:left="743" w:right="459" w:hanging="743"/>
              <w:rPr>
                <w:rFonts w:ascii="Arial" w:hAnsi="Arial" w:cs="Arial"/>
                <w:lang w:eastAsia="de-DE"/>
              </w:rPr>
            </w:pPr>
            <w:r w:rsidRPr="00F962DC">
              <w:rPr>
                <w:rFonts w:ascii="Arial" w:hAnsi="Arial" w:cs="Arial"/>
                <w:b/>
                <w:lang w:eastAsia="de-DE"/>
              </w:rPr>
              <w:t xml:space="preserve">Bild </w:t>
            </w:r>
            <w:r w:rsidR="00EE55DE" w:rsidRPr="00F962DC">
              <w:rPr>
                <w:rFonts w:ascii="Arial" w:hAnsi="Arial" w:cs="Arial"/>
                <w:b/>
                <w:lang w:eastAsia="de-DE"/>
              </w:rPr>
              <w:t>1</w:t>
            </w:r>
            <w:r w:rsidRPr="00F962DC">
              <w:rPr>
                <w:rFonts w:ascii="Arial" w:hAnsi="Arial" w:cs="Arial"/>
                <w:b/>
                <w:lang w:eastAsia="de-DE"/>
              </w:rPr>
              <w:t>:</w:t>
            </w:r>
            <w:r w:rsidRPr="00F962DC">
              <w:rPr>
                <w:rFonts w:ascii="Arial" w:hAnsi="Arial" w:cs="Arial"/>
                <w:b/>
                <w:lang w:eastAsia="de-DE"/>
              </w:rPr>
              <w:tab/>
            </w:r>
            <w:r w:rsidR="00D96EBD" w:rsidRPr="00F962DC">
              <w:rPr>
                <w:rFonts w:ascii="Arial" w:hAnsi="Arial" w:cs="Arial"/>
                <w:lang w:eastAsia="de-DE"/>
              </w:rPr>
              <w:t>D</w:t>
            </w:r>
            <w:r w:rsidR="00785BC8" w:rsidRPr="00F962DC">
              <w:rPr>
                <w:rFonts w:ascii="Arial" w:hAnsi="Arial" w:cs="Arial"/>
                <w:lang w:eastAsia="de-DE"/>
              </w:rPr>
              <w:t xml:space="preserve">ie </w:t>
            </w:r>
            <w:r w:rsidR="007C4F97" w:rsidRPr="00F962DC">
              <w:rPr>
                <w:rFonts w:ascii="Arial" w:hAnsi="Arial" w:cs="Arial"/>
                <w:lang w:eastAsia="de-DE"/>
              </w:rPr>
              <w:t>GEORG ultragrind.</w:t>
            </w:r>
            <w:r w:rsidR="00B40EBE">
              <w:rPr>
                <w:rFonts w:ascii="Arial" w:hAnsi="Arial" w:cs="Arial"/>
                <w:lang w:eastAsia="de-DE"/>
              </w:rPr>
              <w:t>50 mit präzisem Walzenmessgerät und vollintegrierter Rissprüftechnik</w:t>
            </w:r>
          </w:p>
          <w:p w14:paraId="44E8B89F" w14:textId="63753CCB" w:rsidR="008231DC" w:rsidRPr="00F962DC" w:rsidRDefault="008231DC" w:rsidP="00336D57">
            <w:pPr>
              <w:spacing w:before="60" w:after="60"/>
              <w:ind w:left="601" w:right="459" w:hanging="601"/>
              <w:rPr>
                <w:rFonts w:ascii="Arial" w:hAnsi="Arial" w:cs="Arial"/>
                <w:b/>
                <w:lang w:eastAsia="de-DE"/>
              </w:rPr>
            </w:pPr>
            <w:r w:rsidRPr="00F962DC">
              <w:rPr>
                <w:rFonts w:ascii="Arial" w:hAnsi="Arial" w:cs="Arial"/>
              </w:rPr>
              <w:t xml:space="preserve">Dateiname: </w:t>
            </w:r>
            <w:r w:rsidRPr="00F962DC">
              <w:rPr>
                <w:rFonts w:ascii="Arial" w:hAnsi="Arial" w:cs="Arial"/>
              </w:rPr>
              <w:br/>
            </w:r>
            <w:r w:rsidR="00B40EBE">
              <w:rPr>
                <w:rFonts w:ascii="Arial" w:hAnsi="Arial" w:cs="Arial"/>
              </w:rPr>
              <w:t>Georg</w:t>
            </w:r>
            <w:r w:rsidR="00A92E29">
              <w:rPr>
                <w:rFonts w:ascii="Arial" w:hAnsi="Arial" w:cs="Arial"/>
              </w:rPr>
              <w:t>-1007_</w:t>
            </w:r>
            <w:proofErr w:type="spellStart"/>
            <w:r w:rsidR="00A92E29">
              <w:rPr>
                <w:rFonts w:ascii="Arial" w:hAnsi="Arial" w:cs="Arial"/>
              </w:rPr>
              <w:t>Boden</w:t>
            </w:r>
            <w:r w:rsidRPr="00F962DC">
              <w:rPr>
                <w:rFonts w:ascii="Arial" w:hAnsi="Arial" w:cs="Arial"/>
              </w:rPr>
              <w:t>.jpg</w:t>
            </w:r>
            <w:proofErr w:type="spellEnd"/>
          </w:p>
        </w:tc>
        <w:tc>
          <w:tcPr>
            <w:tcW w:w="3686" w:type="dxa"/>
          </w:tcPr>
          <w:p w14:paraId="2EFF7E69" w14:textId="77777777" w:rsidR="008231DC" w:rsidRPr="00F962DC" w:rsidRDefault="007C4F97" w:rsidP="002E1B62">
            <w:pPr>
              <w:spacing w:before="60" w:after="60"/>
              <w:ind w:right="0"/>
              <w:jc w:val="center"/>
              <w:rPr>
                <w:rFonts w:ascii="Arial" w:hAnsi="Arial" w:cs="Arial"/>
                <w:noProof/>
                <w:lang w:eastAsia="de-DE"/>
              </w:rPr>
            </w:pPr>
            <w:r w:rsidRPr="00F962DC">
              <w:rPr>
                <w:rFonts w:ascii="Arial" w:hAnsi="Arial" w:cs="Arial"/>
                <w:noProof/>
                <w:lang w:eastAsia="de-DE"/>
              </w:rPr>
              <w:drawing>
                <wp:inline distT="0" distB="0" distL="0" distR="0" wp14:anchorId="46C7D051" wp14:editId="5453F1D9">
                  <wp:extent cx="1534773" cy="1676930"/>
                  <wp:effectExtent l="0" t="0" r="8890" b="0"/>
                  <wp:docPr id="1" name="Grafik 1" descr="P:\30_Vertrieb\Fotodatenbank\ultragrind\GEORG_Bilder_ultragrind 4931\Georg-1007_Boden_verklein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0_Vertrieb\Fotodatenbank\ultragrind\GEORG_Bilder_ultragrind 4931\Georg-1007_Boden_verkleine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234" cy="1683989"/>
                          </a:xfrm>
                          <a:prstGeom prst="rect">
                            <a:avLst/>
                          </a:prstGeom>
                          <a:noFill/>
                          <a:ln>
                            <a:noFill/>
                          </a:ln>
                        </pic:spPr>
                      </pic:pic>
                    </a:graphicData>
                  </a:graphic>
                </wp:inline>
              </w:drawing>
            </w:r>
          </w:p>
        </w:tc>
      </w:tr>
      <w:tr w:rsidR="00017CE1" w:rsidRPr="00F962DC" w14:paraId="485AA5A2" w14:textId="77777777" w:rsidTr="00523400">
        <w:tc>
          <w:tcPr>
            <w:tcW w:w="3969" w:type="dxa"/>
          </w:tcPr>
          <w:p w14:paraId="37956F49" w14:textId="3D2F1D85" w:rsidR="009870B7" w:rsidRPr="00F962DC" w:rsidRDefault="00EE55DE" w:rsidP="00523400">
            <w:pPr>
              <w:keepNext/>
              <w:keepLines/>
              <w:widowControl w:val="0"/>
              <w:spacing w:before="60" w:after="60"/>
              <w:ind w:left="743" w:right="459" w:hanging="743"/>
              <w:rPr>
                <w:rFonts w:ascii="Arial" w:hAnsi="Arial" w:cs="Arial"/>
              </w:rPr>
            </w:pPr>
            <w:r w:rsidRPr="00F962DC">
              <w:rPr>
                <w:rFonts w:ascii="Arial" w:hAnsi="Arial" w:cs="Arial"/>
                <w:b/>
                <w:lang w:eastAsia="de-DE"/>
              </w:rPr>
              <w:lastRenderedPageBreak/>
              <w:t>Bild 2:</w:t>
            </w:r>
            <w:r w:rsidRPr="00F962DC">
              <w:rPr>
                <w:rFonts w:ascii="Arial" w:hAnsi="Arial" w:cs="Arial"/>
                <w:b/>
                <w:lang w:eastAsia="de-DE"/>
              </w:rPr>
              <w:tab/>
            </w:r>
            <w:r w:rsidR="00B71539">
              <w:rPr>
                <w:rFonts w:ascii="Arial" w:hAnsi="Arial" w:cs="Arial"/>
              </w:rPr>
              <w:t xml:space="preserve">Das </w:t>
            </w:r>
            <w:r w:rsidR="00B71539" w:rsidRPr="00F962DC">
              <w:rPr>
                <w:rFonts w:ascii="Arial" w:hAnsi="Arial" w:cs="Arial"/>
                <w:szCs w:val="20"/>
              </w:rPr>
              <w:t xml:space="preserve">Messen während des Schleifens </w:t>
            </w:r>
            <w:r w:rsidR="00B71539">
              <w:rPr>
                <w:rFonts w:ascii="Arial" w:hAnsi="Arial" w:cs="Arial"/>
                <w:szCs w:val="20"/>
              </w:rPr>
              <w:t xml:space="preserve">trägt wesentlich zur Verkürzung der </w:t>
            </w:r>
            <w:r w:rsidR="00B71539" w:rsidRPr="00F962DC">
              <w:rPr>
                <w:rFonts w:ascii="Arial" w:hAnsi="Arial" w:cs="Arial"/>
              </w:rPr>
              <w:t xml:space="preserve">Schleifzeiten </w:t>
            </w:r>
            <w:r w:rsidR="00B71539">
              <w:rPr>
                <w:rFonts w:ascii="Arial" w:hAnsi="Arial" w:cs="Arial"/>
              </w:rPr>
              <w:t>bei</w:t>
            </w:r>
            <w:r w:rsidR="00B71539" w:rsidRPr="00F962DC">
              <w:rPr>
                <w:rFonts w:ascii="Arial" w:hAnsi="Arial" w:cs="Arial"/>
              </w:rPr>
              <w:t>.</w:t>
            </w:r>
          </w:p>
          <w:p w14:paraId="7ADB1424" w14:textId="41258CE9" w:rsidR="00EE55DE" w:rsidRPr="00F962DC" w:rsidRDefault="00EE55DE" w:rsidP="007A1D3C">
            <w:pPr>
              <w:widowControl w:val="0"/>
              <w:spacing w:before="60" w:after="60"/>
              <w:ind w:left="601" w:right="459" w:hanging="601"/>
              <w:rPr>
                <w:rFonts w:ascii="Arial" w:hAnsi="Arial" w:cs="Arial"/>
                <w:lang w:eastAsia="de-DE"/>
              </w:rPr>
            </w:pPr>
            <w:r w:rsidRPr="00F962DC">
              <w:rPr>
                <w:rFonts w:ascii="Arial" w:hAnsi="Arial" w:cs="Arial"/>
              </w:rPr>
              <w:t xml:space="preserve">Dateiname: </w:t>
            </w:r>
            <w:r w:rsidRPr="00F962DC">
              <w:rPr>
                <w:rFonts w:ascii="Arial" w:hAnsi="Arial" w:cs="Arial"/>
              </w:rPr>
              <w:br/>
            </w:r>
            <w:r w:rsidR="007A1D3C">
              <w:rPr>
                <w:rFonts w:ascii="Arial" w:hAnsi="Arial" w:cs="Arial"/>
              </w:rPr>
              <w:t>Georg-1080_</w:t>
            </w:r>
            <w:proofErr w:type="spellStart"/>
            <w:r w:rsidR="007A1D3C">
              <w:rPr>
                <w:rFonts w:ascii="Arial" w:hAnsi="Arial" w:cs="Arial"/>
              </w:rPr>
              <w:t>v</w:t>
            </w:r>
            <w:r w:rsidRPr="00F962DC">
              <w:rPr>
                <w:rFonts w:ascii="Arial" w:hAnsi="Arial" w:cs="Arial"/>
              </w:rPr>
              <w:t>.jpg</w:t>
            </w:r>
            <w:proofErr w:type="spellEnd"/>
          </w:p>
        </w:tc>
        <w:tc>
          <w:tcPr>
            <w:tcW w:w="3686" w:type="dxa"/>
          </w:tcPr>
          <w:p w14:paraId="41A09400" w14:textId="5EA44643" w:rsidR="00EE55DE" w:rsidRPr="00F962DC" w:rsidRDefault="007A1D3C" w:rsidP="002E1B62">
            <w:pPr>
              <w:widowControl w:val="0"/>
              <w:spacing w:before="60" w:after="60"/>
              <w:ind w:right="34"/>
              <w:jc w:val="center"/>
              <w:rPr>
                <w:rFonts w:ascii="Arial" w:hAnsi="Arial" w:cs="Arial"/>
                <w:lang w:eastAsia="de-DE"/>
              </w:rPr>
            </w:pPr>
            <w:r>
              <w:rPr>
                <w:rFonts w:ascii="Arial" w:hAnsi="Arial" w:cs="Arial"/>
                <w:noProof/>
                <w:lang w:eastAsia="de-DE"/>
              </w:rPr>
              <w:drawing>
                <wp:inline distT="0" distB="0" distL="0" distR="0" wp14:anchorId="5F2864C2" wp14:editId="10B8A5BD">
                  <wp:extent cx="2062716" cy="13722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1080_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581" cy="1377463"/>
                          </a:xfrm>
                          <a:prstGeom prst="rect">
                            <a:avLst/>
                          </a:prstGeom>
                        </pic:spPr>
                      </pic:pic>
                    </a:graphicData>
                  </a:graphic>
                </wp:inline>
              </w:drawing>
            </w:r>
          </w:p>
        </w:tc>
      </w:tr>
    </w:tbl>
    <w:p w14:paraId="69DD2019" w14:textId="77777777" w:rsidR="00B703A4" w:rsidRPr="00F962DC" w:rsidRDefault="00290368" w:rsidP="00313B31">
      <w:pPr>
        <w:spacing w:before="120"/>
        <w:ind w:left="1134" w:right="1982" w:hanging="1134"/>
        <w:rPr>
          <w:rFonts w:ascii="Arial" w:hAnsi="Arial" w:cs="Arial"/>
        </w:rPr>
      </w:pPr>
      <w:r w:rsidRPr="00F962DC">
        <w:rPr>
          <w:rFonts w:ascii="Arial" w:hAnsi="Arial" w:cs="Arial"/>
          <w:sz w:val="18"/>
        </w:rPr>
        <w:t>B</w:t>
      </w:r>
      <w:r w:rsidR="009C0AAB" w:rsidRPr="00F962DC">
        <w:rPr>
          <w:rFonts w:ascii="Arial" w:hAnsi="Arial" w:cs="Arial"/>
          <w:sz w:val="18"/>
        </w:rPr>
        <w:t>ildnachweis:</w:t>
      </w:r>
      <w:r w:rsidR="009E6B41" w:rsidRPr="00F962DC">
        <w:rPr>
          <w:rFonts w:ascii="Arial" w:hAnsi="Arial" w:cs="Arial"/>
          <w:sz w:val="18"/>
        </w:rPr>
        <w:tab/>
      </w:r>
      <w:r w:rsidR="003A0223" w:rsidRPr="00F962DC">
        <w:rPr>
          <w:rFonts w:ascii="Arial" w:hAnsi="Arial" w:cs="Arial"/>
          <w:sz w:val="18"/>
        </w:rPr>
        <w:t>Werksfotos Heinrich Georg Maschinenfabrik</w:t>
      </w:r>
      <w:bookmarkEnd w:id="0"/>
    </w:p>
    <w:sectPr w:rsidR="00B703A4" w:rsidRPr="00F962DC" w:rsidSect="008B632A">
      <w:headerReference w:type="even" r:id="rId13"/>
      <w:headerReference w:type="default" r:id="rId14"/>
      <w:footerReference w:type="even" r:id="rId15"/>
      <w:footerReference w:type="default" r:id="rId16"/>
      <w:type w:val="continuous"/>
      <w:pgSz w:w="11906" w:h="16838" w:code="9"/>
      <w:pgMar w:top="2127" w:right="1418" w:bottom="993" w:left="1418" w:header="2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C16E" w14:textId="77777777" w:rsidR="00484E83" w:rsidRDefault="00484E83" w:rsidP="00A34F57">
      <w:r>
        <w:separator/>
      </w:r>
    </w:p>
    <w:p w14:paraId="1FB958F4" w14:textId="77777777" w:rsidR="00484E83" w:rsidRDefault="00484E83"/>
  </w:endnote>
  <w:endnote w:type="continuationSeparator" w:id="0">
    <w:p w14:paraId="333F548E" w14:textId="77777777" w:rsidR="00484E83" w:rsidRDefault="00484E83" w:rsidP="00A34F57">
      <w:r>
        <w:continuationSeparator/>
      </w:r>
    </w:p>
    <w:p w14:paraId="1F9B8BA7" w14:textId="77777777" w:rsidR="00484E83" w:rsidRDefault="00484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999C" w14:textId="77777777" w:rsidR="00A732E2" w:rsidRDefault="00A732E2" w:rsidP="00A34F5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7349CF0" w14:textId="77777777" w:rsidR="00A732E2" w:rsidRDefault="00A732E2" w:rsidP="00A34F57">
    <w:pPr>
      <w:pStyle w:val="Fuzeile"/>
    </w:pPr>
  </w:p>
  <w:p w14:paraId="58755D8F" w14:textId="77777777" w:rsidR="00A732E2" w:rsidRDefault="00A732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468" w14:textId="77777777" w:rsidR="00A732E2" w:rsidRPr="008B632A" w:rsidRDefault="00B21C9E" w:rsidP="00AD0AB8">
    <w:pPr>
      <w:pStyle w:val="Fuzeile"/>
      <w:spacing w:after="0"/>
      <w:ind w:right="0"/>
      <w:jc w:val="center"/>
      <w:rPr>
        <w:sz w:val="16"/>
        <w:lang w:val="en-US"/>
      </w:rPr>
    </w:pPr>
    <w:r w:rsidRPr="008B632A">
      <w:rPr>
        <w:noProof/>
        <w:sz w:val="16"/>
        <w:lang w:eastAsia="de-DE"/>
      </w:rPr>
      <mc:AlternateContent>
        <mc:Choice Requires="wps">
          <w:drawing>
            <wp:anchor distT="4294967295" distB="4294967295" distL="114300" distR="114300" simplePos="0" relativeHeight="251657216" behindDoc="0" locked="0" layoutInCell="1" allowOverlap="1" wp14:anchorId="5C545F04" wp14:editId="2BCE09A0">
              <wp:simplePos x="0" y="0"/>
              <wp:positionH relativeFrom="margin">
                <wp:align>left</wp:align>
              </wp:positionH>
              <wp:positionV relativeFrom="paragraph">
                <wp:posOffset>-32385</wp:posOffset>
              </wp:positionV>
              <wp:extent cx="5641975" cy="15875"/>
              <wp:effectExtent l="0" t="0" r="3492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A0E6"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mc:Fallback>
      </mc:AlternateContent>
    </w:r>
  </w:p>
  <w:p w14:paraId="70EE9DDB" w14:textId="007B8192" w:rsidR="00A732E2" w:rsidRPr="00A92E29" w:rsidRDefault="00AB567C" w:rsidP="00B1587F">
    <w:pPr>
      <w:pStyle w:val="Fuzeile"/>
      <w:tabs>
        <w:tab w:val="clear" w:pos="4536"/>
      </w:tabs>
      <w:ind w:right="139"/>
      <w:rPr>
        <w:color w:val="808080"/>
        <w:sz w:val="16"/>
        <w:szCs w:val="16"/>
      </w:rPr>
    </w:pPr>
    <w:r>
      <w:rPr>
        <w:noProof/>
        <w:color w:val="808080"/>
        <w:sz w:val="12"/>
        <w:szCs w:val="16"/>
        <w:lang w:val="en-US"/>
      </w:rPr>
      <w:fldChar w:fldCharType="begin"/>
    </w:r>
    <w:r w:rsidRPr="00A92E29">
      <w:rPr>
        <w:noProof/>
        <w:color w:val="808080"/>
        <w:sz w:val="12"/>
        <w:szCs w:val="16"/>
      </w:rPr>
      <w:instrText xml:space="preserve"> FILENAME  \* Lower  \* MERGEFORMAT </w:instrText>
    </w:r>
    <w:r>
      <w:rPr>
        <w:noProof/>
        <w:color w:val="808080"/>
        <w:sz w:val="12"/>
        <w:szCs w:val="16"/>
        <w:lang w:val="en-US"/>
      </w:rPr>
      <w:fldChar w:fldCharType="separate"/>
    </w:r>
    <w:r w:rsidR="00205095" w:rsidRPr="00A92E29">
      <w:rPr>
        <w:noProof/>
        <w:color w:val="808080"/>
        <w:sz w:val="12"/>
        <w:szCs w:val="16"/>
      </w:rPr>
      <w:t>georg ultragrind aluminium d 180903 fr.docx</w:t>
    </w:r>
    <w:r>
      <w:rPr>
        <w:noProof/>
        <w:color w:val="808080"/>
        <w:sz w:val="12"/>
        <w:szCs w:val="16"/>
        <w:lang w:val="en-US"/>
      </w:rPr>
      <w:fldChar w:fldCharType="end"/>
    </w:r>
    <w:r w:rsidR="00A732E2" w:rsidRPr="00A92E29">
      <w:rPr>
        <w:noProof/>
        <w:color w:val="808080"/>
        <w:sz w:val="12"/>
        <w:szCs w:val="16"/>
      </w:rPr>
      <w:tab/>
    </w:r>
    <w:r w:rsidR="00A732E2" w:rsidRPr="00B1587F">
      <w:rPr>
        <w:noProof/>
        <w:color w:val="808080"/>
        <w:sz w:val="16"/>
        <w:szCs w:val="16"/>
        <w:lang w:val="en-US"/>
      </w:rPr>
      <w:fldChar w:fldCharType="begin"/>
    </w:r>
    <w:r w:rsidR="00A732E2" w:rsidRPr="00A92E29">
      <w:rPr>
        <w:noProof/>
        <w:color w:val="808080"/>
        <w:sz w:val="16"/>
        <w:szCs w:val="16"/>
      </w:rPr>
      <w:instrText xml:space="preserve"> PAGE   \* MERGEFORMAT </w:instrText>
    </w:r>
    <w:r w:rsidR="00A732E2" w:rsidRPr="00B1587F">
      <w:rPr>
        <w:noProof/>
        <w:color w:val="808080"/>
        <w:sz w:val="16"/>
        <w:szCs w:val="16"/>
        <w:lang w:val="en-US"/>
      </w:rPr>
      <w:fldChar w:fldCharType="separate"/>
    </w:r>
    <w:r w:rsidR="000273DD" w:rsidRPr="00A92E29">
      <w:rPr>
        <w:noProof/>
        <w:color w:val="808080"/>
        <w:sz w:val="16"/>
        <w:szCs w:val="16"/>
      </w:rPr>
      <w:t>1</w:t>
    </w:r>
    <w:r w:rsidR="00A732E2"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6305" w14:textId="77777777" w:rsidR="00484E83" w:rsidRDefault="00484E83" w:rsidP="00A34F57">
      <w:r>
        <w:separator/>
      </w:r>
    </w:p>
    <w:p w14:paraId="3B5C7994" w14:textId="77777777" w:rsidR="00484E83" w:rsidRDefault="00484E83"/>
  </w:footnote>
  <w:footnote w:type="continuationSeparator" w:id="0">
    <w:p w14:paraId="50EEC275" w14:textId="77777777" w:rsidR="00484E83" w:rsidRDefault="00484E83" w:rsidP="00A34F57">
      <w:r>
        <w:continuationSeparator/>
      </w:r>
    </w:p>
    <w:p w14:paraId="72A6D06D" w14:textId="77777777" w:rsidR="00484E83" w:rsidRDefault="00484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868D" w14:textId="77777777" w:rsidR="00A732E2" w:rsidRDefault="00A732E2">
    <w:pPr>
      <w:pStyle w:val="Kopfzeile"/>
    </w:pPr>
    <w:r>
      <w:rPr>
        <w:noProof/>
        <w:lang w:eastAsia="de-DE"/>
      </w:rPr>
      <w:drawing>
        <wp:inline distT="0" distB="0" distL="0" distR="0" wp14:anchorId="45801F41" wp14:editId="5F3BCE50">
          <wp:extent cx="5745480" cy="2788920"/>
          <wp:effectExtent l="0" t="0" r="7620" b="0"/>
          <wp:docPr id="5" name="Grafik 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2788920"/>
                  </a:xfrm>
                  <a:prstGeom prst="rect">
                    <a:avLst/>
                  </a:prstGeom>
                  <a:noFill/>
                  <a:ln>
                    <a:noFill/>
                  </a:ln>
                </pic:spPr>
              </pic:pic>
            </a:graphicData>
          </a:graphic>
        </wp:inline>
      </w:drawing>
    </w:r>
  </w:p>
  <w:p w14:paraId="604F92CE" w14:textId="77777777" w:rsidR="00A732E2" w:rsidRDefault="00A732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40E9" w14:textId="77777777" w:rsidR="00A732E2" w:rsidRDefault="00A732E2" w:rsidP="00DB5927">
    <w:pPr>
      <w:pStyle w:val="Kopfzeile"/>
      <w:ind w:right="706"/>
      <w:jc w:val="right"/>
    </w:pPr>
    <w:r>
      <w:rPr>
        <w:noProof/>
        <w:lang w:eastAsia="de-DE"/>
      </w:rPr>
      <w:drawing>
        <wp:inline distT="0" distB="0" distL="0" distR="0" wp14:anchorId="1466BAC4" wp14:editId="4417B3AA">
          <wp:extent cx="1178560" cy="572086"/>
          <wp:effectExtent l="0" t="0" r="2540" b="0"/>
          <wp:docPr id="6" name="Grafik 6"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572086"/>
                  </a:xfrm>
                  <a:prstGeom prst="rect">
                    <a:avLst/>
                  </a:prstGeom>
                  <a:noFill/>
                  <a:ln>
                    <a:noFill/>
                  </a:ln>
                </pic:spPr>
              </pic:pic>
            </a:graphicData>
          </a:graphic>
        </wp:inline>
      </w:drawing>
    </w:r>
  </w:p>
  <w:p w14:paraId="3876FCB1" w14:textId="482DBF30" w:rsidR="00A732E2" w:rsidRPr="00314041" w:rsidRDefault="00183C44" w:rsidP="00976F4E">
    <w:pPr>
      <w:ind w:right="848"/>
      <w:rPr>
        <w:color w:val="7F7F7F" w:themeColor="text1" w:themeTint="80"/>
        <w:sz w:val="36"/>
      </w:rPr>
    </w:pPr>
    <w:bookmarkStart w:id="3" w:name="_Hlk523992966"/>
    <w:bookmarkStart w:id="4" w:name="_Hlk523992967"/>
    <w:r>
      <w:rPr>
        <w:color w:val="7F7F7F" w:themeColor="text1" w:themeTint="80"/>
        <w:sz w:val="36"/>
      </w:rPr>
      <w:t>P R E S S E M I T T E I L U N G</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93AFD"/>
    <w:multiLevelType w:val="hybridMultilevel"/>
    <w:tmpl w:val="6556FA94"/>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A0691D"/>
    <w:multiLevelType w:val="multilevel"/>
    <w:tmpl w:val="741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3" w15:restartNumberingAfterBreak="0">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DC47C0"/>
    <w:multiLevelType w:val="hybridMultilevel"/>
    <w:tmpl w:val="9EF81C6A"/>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66254B"/>
    <w:multiLevelType w:val="hybridMultilevel"/>
    <w:tmpl w:val="EDC670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20" w15:restartNumberingAfterBreak="0">
    <w:nsid w:val="5FFC0F92"/>
    <w:multiLevelType w:val="hybridMultilevel"/>
    <w:tmpl w:val="082CF3C8"/>
    <w:lvl w:ilvl="0" w:tplc="97E0F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5"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3"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4"/>
  </w:num>
  <w:num w:numId="3">
    <w:abstractNumId w:val="21"/>
  </w:num>
  <w:num w:numId="4">
    <w:abstractNumId w:val="21"/>
  </w:num>
  <w:num w:numId="5">
    <w:abstractNumId w:val="10"/>
  </w:num>
  <w:num w:numId="6">
    <w:abstractNumId w:val="10"/>
  </w:num>
  <w:num w:numId="7">
    <w:abstractNumId w:val="26"/>
  </w:num>
  <w:num w:numId="8">
    <w:abstractNumId w:val="18"/>
  </w:num>
  <w:num w:numId="9">
    <w:abstractNumId w:val="25"/>
  </w:num>
  <w:num w:numId="10">
    <w:abstractNumId w:val="0"/>
  </w:num>
  <w:num w:numId="11">
    <w:abstractNumId w:val="31"/>
  </w:num>
  <w:num w:numId="12">
    <w:abstractNumId w:val="32"/>
  </w:num>
  <w:num w:numId="13">
    <w:abstractNumId w:val="23"/>
  </w:num>
  <w:num w:numId="14">
    <w:abstractNumId w:val="22"/>
  </w:num>
  <w:num w:numId="15">
    <w:abstractNumId w:val="17"/>
  </w:num>
  <w:num w:numId="16">
    <w:abstractNumId w:val="18"/>
  </w:num>
  <w:num w:numId="17">
    <w:abstractNumId w:val="28"/>
  </w:num>
  <w:num w:numId="18">
    <w:abstractNumId w:val="9"/>
  </w:num>
  <w:num w:numId="19">
    <w:abstractNumId w:val="16"/>
  </w:num>
  <w:num w:numId="20">
    <w:abstractNumId w:val="3"/>
  </w:num>
  <w:num w:numId="21">
    <w:abstractNumId w:val="8"/>
  </w:num>
  <w:num w:numId="22">
    <w:abstractNumId w:val="27"/>
  </w:num>
  <w:num w:numId="23">
    <w:abstractNumId w:val="2"/>
  </w:num>
  <w:num w:numId="24">
    <w:abstractNumId w:val="33"/>
  </w:num>
  <w:num w:numId="25">
    <w:abstractNumId w:val="1"/>
  </w:num>
  <w:num w:numId="26">
    <w:abstractNumId w:val="29"/>
  </w:num>
  <w:num w:numId="27">
    <w:abstractNumId w:val="30"/>
  </w:num>
  <w:num w:numId="28">
    <w:abstractNumId w:val="13"/>
  </w:num>
  <w:num w:numId="29">
    <w:abstractNumId w:val="4"/>
  </w:num>
  <w:num w:numId="30">
    <w:abstractNumId w:val="7"/>
  </w:num>
  <w:num w:numId="31">
    <w:abstractNumId w:val="5"/>
  </w:num>
  <w:num w:numId="32">
    <w:abstractNumId w:val="20"/>
  </w:num>
  <w:num w:numId="33">
    <w:abstractNumId w:val="14"/>
  </w:num>
  <w:num w:numId="34">
    <w:abstractNumId w:val="6"/>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E7"/>
    <w:rsid w:val="00000CDF"/>
    <w:rsid w:val="00002DE3"/>
    <w:rsid w:val="00002E0B"/>
    <w:rsid w:val="00003586"/>
    <w:rsid w:val="000037FF"/>
    <w:rsid w:val="00006882"/>
    <w:rsid w:val="000118E4"/>
    <w:rsid w:val="00011E05"/>
    <w:rsid w:val="000122A6"/>
    <w:rsid w:val="00012E0F"/>
    <w:rsid w:val="00013246"/>
    <w:rsid w:val="0001396F"/>
    <w:rsid w:val="00013D22"/>
    <w:rsid w:val="00013F77"/>
    <w:rsid w:val="0001535D"/>
    <w:rsid w:val="00016A83"/>
    <w:rsid w:val="00017CE1"/>
    <w:rsid w:val="00020B4F"/>
    <w:rsid w:val="00021429"/>
    <w:rsid w:val="00022BA5"/>
    <w:rsid w:val="00022D7E"/>
    <w:rsid w:val="00023323"/>
    <w:rsid w:val="0002373C"/>
    <w:rsid w:val="00023857"/>
    <w:rsid w:val="00025186"/>
    <w:rsid w:val="00025748"/>
    <w:rsid w:val="000261DE"/>
    <w:rsid w:val="000273DD"/>
    <w:rsid w:val="000302F8"/>
    <w:rsid w:val="00030EBB"/>
    <w:rsid w:val="000322B7"/>
    <w:rsid w:val="000347B8"/>
    <w:rsid w:val="000356F3"/>
    <w:rsid w:val="00036949"/>
    <w:rsid w:val="00036EBA"/>
    <w:rsid w:val="00036F30"/>
    <w:rsid w:val="0004182B"/>
    <w:rsid w:val="00041916"/>
    <w:rsid w:val="00042161"/>
    <w:rsid w:val="00042D50"/>
    <w:rsid w:val="00043AB0"/>
    <w:rsid w:val="00043B9F"/>
    <w:rsid w:val="00044573"/>
    <w:rsid w:val="00047D67"/>
    <w:rsid w:val="0005081A"/>
    <w:rsid w:val="0005418F"/>
    <w:rsid w:val="000549C6"/>
    <w:rsid w:val="00055AD7"/>
    <w:rsid w:val="00056660"/>
    <w:rsid w:val="000570FF"/>
    <w:rsid w:val="00060530"/>
    <w:rsid w:val="000606FF"/>
    <w:rsid w:val="00062553"/>
    <w:rsid w:val="000626BB"/>
    <w:rsid w:val="0006272C"/>
    <w:rsid w:val="000646A5"/>
    <w:rsid w:val="0006571B"/>
    <w:rsid w:val="00065D39"/>
    <w:rsid w:val="0006620D"/>
    <w:rsid w:val="00067323"/>
    <w:rsid w:val="00070FD5"/>
    <w:rsid w:val="00072B58"/>
    <w:rsid w:val="00072B8B"/>
    <w:rsid w:val="00073E15"/>
    <w:rsid w:val="00077AF6"/>
    <w:rsid w:val="00083C35"/>
    <w:rsid w:val="00084770"/>
    <w:rsid w:val="00085126"/>
    <w:rsid w:val="00087E3E"/>
    <w:rsid w:val="00087FED"/>
    <w:rsid w:val="00091747"/>
    <w:rsid w:val="00091BF2"/>
    <w:rsid w:val="00093BCD"/>
    <w:rsid w:val="00095941"/>
    <w:rsid w:val="00097F0E"/>
    <w:rsid w:val="000A140F"/>
    <w:rsid w:val="000A1D62"/>
    <w:rsid w:val="000A3387"/>
    <w:rsid w:val="000A3D71"/>
    <w:rsid w:val="000A4B96"/>
    <w:rsid w:val="000A681F"/>
    <w:rsid w:val="000B0BC8"/>
    <w:rsid w:val="000B1C49"/>
    <w:rsid w:val="000B1FF8"/>
    <w:rsid w:val="000B2804"/>
    <w:rsid w:val="000B72A7"/>
    <w:rsid w:val="000C07E5"/>
    <w:rsid w:val="000C14A0"/>
    <w:rsid w:val="000C209F"/>
    <w:rsid w:val="000C2584"/>
    <w:rsid w:val="000C2AF7"/>
    <w:rsid w:val="000C37C1"/>
    <w:rsid w:val="000C5034"/>
    <w:rsid w:val="000D0F92"/>
    <w:rsid w:val="000D1248"/>
    <w:rsid w:val="000D288C"/>
    <w:rsid w:val="000D3AF6"/>
    <w:rsid w:val="000D71D3"/>
    <w:rsid w:val="000D7CAF"/>
    <w:rsid w:val="000E14E5"/>
    <w:rsid w:val="000E3FCA"/>
    <w:rsid w:val="000E4DD2"/>
    <w:rsid w:val="000E57B8"/>
    <w:rsid w:val="000E673C"/>
    <w:rsid w:val="000F073A"/>
    <w:rsid w:val="000F1EF8"/>
    <w:rsid w:val="000F43DF"/>
    <w:rsid w:val="000F5112"/>
    <w:rsid w:val="000F521D"/>
    <w:rsid w:val="000F54AC"/>
    <w:rsid w:val="000F6675"/>
    <w:rsid w:val="000F68F8"/>
    <w:rsid w:val="000F6B33"/>
    <w:rsid w:val="000F7B56"/>
    <w:rsid w:val="000F7E6A"/>
    <w:rsid w:val="00100F49"/>
    <w:rsid w:val="00102254"/>
    <w:rsid w:val="001024FC"/>
    <w:rsid w:val="00102707"/>
    <w:rsid w:val="00102F70"/>
    <w:rsid w:val="00114B1D"/>
    <w:rsid w:val="0012311A"/>
    <w:rsid w:val="00123295"/>
    <w:rsid w:val="00123978"/>
    <w:rsid w:val="0012578F"/>
    <w:rsid w:val="0012676B"/>
    <w:rsid w:val="00130F7A"/>
    <w:rsid w:val="00132787"/>
    <w:rsid w:val="00133BA0"/>
    <w:rsid w:val="001402C4"/>
    <w:rsid w:val="001402D2"/>
    <w:rsid w:val="0014092B"/>
    <w:rsid w:val="00143481"/>
    <w:rsid w:val="00145676"/>
    <w:rsid w:val="00146361"/>
    <w:rsid w:val="00146DF0"/>
    <w:rsid w:val="00147799"/>
    <w:rsid w:val="00150B9E"/>
    <w:rsid w:val="00151E67"/>
    <w:rsid w:val="001521A6"/>
    <w:rsid w:val="00152DD1"/>
    <w:rsid w:val="00153914"/>
    <w:rsid w:val="00154487"/>
    <w:rsid w:val="0015508D"/>
    <w:rsid w:val="00156A51"/>
    <w:rsid w:val="00156E52"/>
    <w:rsid w:val="00160446"/>
    <w:rsid w:val="001613C5"/>
    <w:rsid w:val="00162EDF"/>
    <w:rsid w:val="00174702"/>
    <w:rsid w:val="00175EDA"/>
    <w:rsid w:val="00181D52"/>
    <w:rsid w:val="00183C44"/>
    <w:rsid w:val="00183FC5"/>
    <w:rsid w:val="0018428A"/>
    <w:rsid w:val="00184F22"/>
    <w:rsid w:val="001865A0"/>
    <w:rsid w:val="0019001C"/>
    <w:rsid w:val="001935D5"/>
    <w:rsid w:val="001955CF"/>
    <w:rsid w:val="00195DB1"/>
    <w:rsid w:val="00196D28"/>
    <w:rsid w:val="00197C6C"/>
    <w:rsid w:val="00197FF7"/>
    <w:rsid w:val="001A02CD"/>
    <w:rsid w:val="001A0DB2"/>
    <w:rsid w:val="001A2EBA"/>
    <w:rsid w:val="001A3390"/>
    <w:rsid w:val="001A6013"/>
    <w:rsid w:val="001B0464"/>
    <w:rsid w:val="001B05E0"/>
    <w:rsid w:val="001B1257"/>
    <w:rsid w:val="001B1E60"/>
    <w:rsid w:val="001B434F"/>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561A"/>
    <w:rsid w:val="001D681B"/>
    <w:rsid w:val="001E15AE"/>
    <w:rsid w:val="001E2DFA"/>
    <w:rsid w:val="001E4FFE"/>
    <w:rsid w:val="001E6BF0"/>
    <w:rsid w:val="001E6C46"/>
    <w:rsid w:val="001E6CAB"/>
    <w:rsid w:val="001F06DE"/>
    <w:rsid w:val="001F2AE3"/>
    <w:rsid w:val="001F3969"/>
    <w:rsid w:val="001F3AB3"/>
    <w:rsid w:val="001F48DE"/>
    <w:rsid w:val="001F6C16"/>
    <w:rsid w:val="001F70B9"/>
    <w:rsid w:val="001F7231"/>
    <w:rsid w:val="00200628"/>
    <w:rsid w:val="002015E4"/>
    <w:rsid w:val="002031DE"/>
    <w:rsid w:val="00205095"/>
    <w:rsid w:val="00205FF7"/>
    <w:rsid w:val="00206374"/>
    <w:rsid w:val="00207A7E"/>
    <w:rsid w:val="00210304"/>
    <w:rsid w:val="00215955"/>
    <w:rsid w:val="002163C8"/>
    <w:rsid w:val="002224E6"/>
    <w:rsid w:val="00225A48"/>
    <w:rsid w:val="002261EC"/>
    <w:rsid w:val="002263B2"/>
    <w:rsid w:val="00227C79"/>
    <w:rsid w:val="00227ED5"/>
    <w:rsid w:val="002333A0"/>
    <w:rsid w:val="002335B0"/>
    <w:rsid w:val="0023522C"/>
    <w:rsid w:val="00235CA3"/>
    <w:rsid w:val="00235F4C"/>
    <w:rsid w:val="002362BD"/>
    <w:rsid w:val="00236DC6"/>
    <w:rsid w:val="00237F38"/>
    <w:rsid w:val="00240027"/>
    <w:rsid w:val="00241D26"/>
    <w:rsid w:val="00243194"/>
    <w:rsid w:val="00245ECF"/>
    <w:rsid w:val="00250111"/>
    <w:rsid w:val="00250544"/>
    <w:rsid w:val="00251A75"/>
    <w:rsid w:val="00255AC2"/>
    <w:rsid w:val="00256616"/>
    <w:rsid w:val="0026031E"/>
    <w:rsid w:val="00260488"/>
    <w:rsid w:val="0026084F"/>
    <w:rsid w:val="00260A17"/>
    <w:rsid w:val="00263772"/>
    <w:rsid w:val="00264468"/>
    <w:rsid w:val="00264D8C"/>
    <w:rsid w:val="00265E47"/>
    <w:rsid w:val="00267DF5"/>
    <w:rsid w:val="00270BBB"/>
    <w:rsid w:val="00271B1E"/>
    <w:rsid w:val="00273841"/>
    <w:rsid w:val="00274C07"/>
    <w:rsid w:val="00274C6B"/>
    <w:rsid w:val="00275D01"/>
    <w:rsid w:val="0027615F"/>
    <w:rsid w:val="00276C2C"/>
    <w:rsid w:val="0027764E"/>
    <w:rsid w:val="00280842"/>
    <w:rsid w:val="00281A4A"/>
    <w:rsid w:val="00282519"/>
    <w:rsid w:val="0028352B"/>
    <w:rsid w:val="00285065"/>
    <w:rsid w:val="002865FC"/>
    <w:rsid w:val="0028729E"/>
    <w:rsid w:val="00290368"/>
    <w:rsid w:val="00292E91"/>
    <w:rsid w:val="002948CC"/>
    <w:rsid w:val="00295733"/>
    <w:rsid w:val="002A059C"/>
    <w:rsid w:val="002A05C1"/>
    <w:rsid w:val="002A1616"/>
    <w:rsid w:val="002A2594"/>
    <w:rsid w:val="002A2BA7"/>
    <w:rsid w:val="002A2E99"/>
    <w:rsid w:val="002A37E2"/>
    <w:rsid w:val="002A4691"/>
    <w:rsid w:val="002A4CA5"/>
    <w:rsid w:val="002A5B5E"/>
    <w:rsid w:val="002A654B"/>
    <w:rsid w:val="002B084C"/>
    <w:rsid w:val="002B1BDD"/>
    <w:rsid w:val="002B1E91"/>
    <w:rsid w:val="002B1F35"/>
    <w:rsid w:val="002B271F"/>
    <w:rsid w:val="002B2ED7"/>
    <w:rsid w:val="002B3ADE"/>
    <w:rsid w:val="002B5C3C"/>
    <w:rsid w:val="002B76D1"/>
    <w:rsid w:val="002B7E33"/>
    <w:rsid w:val="002C2F8D"/>
    <w:rsid w:val="002C3CEA"/>
    <w:rsid w:val="002C735F"/>
    <w:rsid w:val="002D15F9"/>
    <w:rsid w:val="002D1FB2"/>
    <w:rsid w:val="002D2967"/>
    <w:rsid w:val="002D49B0"/>
    <w:rsid w:val="002D5A99"/>
    <w:rsid w:val="002D5D23"/>
    <w:rsid w:val="002D72CB"/>
    <w:rsid w:val="002D7493"/>
    <w:rsid w:val="002E1B62"/>
    <w:rsid w:val="002E1B6C"/>
    <w:rsid w:val="002E286A"/>
    <w:rsid w:val="002E4344"/>
    <w:rsid w:val="002E56C4"/>
    <w:rsid w:val="002E584C"/>
    <w:rsid w:val="002E6872"/>
    <w:rsid w:val="002E6DA5"/>
    <w:rsid w:val="002E7D70"/>
    <w:rsid w:val="002F14C6"/>
    <w:rsid w:val="002F19DC"/>
    <w:rsid w:val="002F1CD3"/>
    <w:rsid w:val="002F33B0"/>
    <w:rsid w:val="002F535B"/>
    <w:rsid w:val="002F73E0"/>
    <w:rsid w:val="002F7E31"/>
    <w:rsid w:val="0030005A"/>
    <w:rsid w:val="00300D71"/>
    <w:rsid w:val="00301B36"/>
    <w:rsid w:val="00302A84"/>
    <w:rsid w:val="00304EDA"/>
    <w:rsid w:val="003068E3"/>
    <w:rsid w:val="003073E7"/>
    <w:rsid w:val="00312194"/>
    <w:rsid w:val="00312BAD"/>
    <w:rsid w:val="0031309D"/>
    <w:rsid w:val="003132AC"/>
    <w:rsid w:val="003132F7"/>
    <w:rsid w:val="00313B31"/>
    <w:rsid w:val="00314041"/>
    <w:rsid w:val="00314949"/>
    <w:rsid w:val="00323062"/>
    <w:rsid w:val="003272CF"/>
    <w:rsid w:val="0032734C"/>
    <w:rsid w:val="0032768A"/>
    <w:rsid w:val="00330372"/>
    <w:rsid w:val="0033039E"/>
    <w:rsid w:val="00330CB7"/>
    <w:rsid w:val="00330D52"/>
    <w:rsid w:val="0033194D"/>
    <w:rsid w:val="003328D2"/>
    <w:rsid w:val="00336D57"/>
    <w:rsid w:val="0033796C"/>
    <w:rsid w:val="00340466"/>
    <w:rsid w:val="003408B9"/>
    <w:rsid w:val="00340AAA"/>
    <w:rsid w:val="003429B2"/>
    <w:rsid w:val="00343248"/>
    <w:rsid w:val="003447F6"/>
    <w:rsid w:val="00346A7E"/>
    <w:rsid w:val="00346B71"/>
    <w:rsid w:val="00347511"/>
    <w:rsid w:val="00350FA5"/>
    <w:rsid w:val="00351B77"/>
    <w:rsid w:val="0036007D"/>
    <w:rsid w:val="003611B6"/>
    <w:rsid w:val="00362208"/>
    <w:rsid w:val="003708EB"/>
    <w:rsid w:val="00371687"/>
    <w:rsid w:val="003748BA"/>
    <w:rsid w:val="0037518C"/>
    <w:rsid w:val="00375945"/>
    <w:rsid w:val="00380BF4"/>
    <w:rsid w:val="00385DB4"/>
    <w:rsid w:val="00386A04"/>
    <w:rsid w:val="00387BAF"/>
    <w:rsid w:val="003905F0"/>
    <w:rsid w:val="003918F3"/>
    <w:rsid w:val="0039433B"/>
    <w:rsid w:val="003966CB"/>
    <w:rsid w:val="00396B33"/>
    <w:rsid w:val="00396FDB"/>
    <w:rsid w:val="003971CF"/>
    <w:rsid w:val="0039730C"/>
    <w:rsid w:val="00397BAF"/>
    <w:rsid w:val="003A0223"/>
    <w:rsid w:val="003A0ECF"/>
    <w:rsid w:val="003A2655"/>
    <w:rsid w:val="003A2972"/>
    <w:rsid w:val="003A3235"/>
    <w:rsid w:val="003A435F"/>
    <w:rsid w:val="003A4C38"/>
    <w:rsid w:val="003A5174"/>
    <w:rsid w:val="003A520E"/>
    <w:rsid w:val="003A5309"/>
    <w:rsid w:val="003A5A0D"/>
    <w:rsid w:val="003A6122"/>
    <w:rsid w:val="003A63DE"/>
    <w:rsid w:val="003A6F5C"/>
    <w:rsid w:val="003B1374"/>
    <w:rsid w:val="003B14E7"/>
    <w:rsid w:val="003B2AF9"/>
    <w:rsid w:val="003B4546"/>
    <w:rsid w:val="003B6A9B"/>
    <w:rsid w:val="003B7DCB"/>
    <w:rsid w:val="003C04D5"/>
    <w:rsid w:val="003C1640"/>
    <w:rsid w:val="003C1734"/>
    <w:rsid w:val="003C21C3"/>
    <w:rsid w:val="003C4224"/>
    <w:rsid w:val="003C7C93"/>
    <w:rsid w:val="003D08A6"/>
    <w:rsid w:val="003D1ABE"/>
    <w:rsid w:val="003D3300"/>
    <w:rsid w:val="003D3BF3"/>
    <w:rsid w:val="003D6DDA"/>
    <w:rsid w:val="003E3511"/>
    <w:rsid w:val="003E4FE0"/>
    <w:rsid w:val="003E5C87"/>
    <w:rsid w:val="003E6148"/>
    <w:rsid w:val="003E6405"/>
    <w:rsid w:val="003E6EE8"/>
    <w:rsid w:val="003F2CD5"/>
    <w:rsid w:val="003F2CF4"/>
    <w:rsid w:val="003F4395"/>
    <w:rsid w:val="003F546C"/>
    <w:rsid w:val="003F6A17"/>
    <w:rsid w:val="004006D8"/>
    <w:rsid w:val="0040179D"/>
    <w:rsid w:val="00401A71"/>
    <w:rsid w:val="0040208B"/>
    <w:rsid w:val="0040307E"/>
    <w:rsid w:val="00403DE8"/>
    <w:rsid w:val="00404260"/>
    <w:rsid w:val="00411ABC"/>
    <w:rsid w:val="0041291C"/>
    <w:rsid w:val="00412B6D"/>
    <w:rsid w:val="004168C2"/>
    <w:rsid w:val="00417E91"/>
    <w:rsid w:val="004202F3"/>
    <w:rsid w:val="00420C85"/>
    <w:rsid w:val="004218CE"/>
    <w:rsid w:val="00421CD7"/>
    <w:rsid w:val="00423300"/>
    <w:rsid w:val="00424467"/>
    <w:rsid w:val="0042450E"/>
    <w:rsid w:val="00424BA7"/>
    <w:rsid w:val="00426084"/>
    <w:rsid w:val="00435CFF"/>
    <w:rsid w:val="004375C0"/>
    <w:rsid w:val="004405B0"/>
    <w:rsid w:val="00441800"/>
    <w:rsid w:val="0044214A"/>
    <w:rsid w:val="00442947"/>
    <w:rsid w:val="00442D01"/>
    <w:rsid w:val="00444C4C"/>
    <w:rsid w:val="00444E29"/>
    <w:rsid w:val="0044518A"/>
    <w:rsid w:val="00445F48"/>
    <w:rsid w:val="004469CC"/>
    <w:rsid w:val="00450C7A"/>
    <w:rsid w:val="0045180E"/>
    <w:rsid w:val="00451CD8"/>
    <w:rsid w:val="00453419"/>
    <w:rsid w:val="00454AD1"/>
    <w:rsid w:val="00454CE3"/>
    <w:rsid w:val="00456B22"/>
    <w:rsid w:val="0045706B"/>
    <w:rsid w:val="00457612"/>
    <w:rsid w:val="00457ABB"/>
    <w:rsid w:val="00460D50"/>
    <w:rsid w:val="00460F5D"/>
    <w:rsid w:val="0046109A"/>
    <w:rsid w:val="004618E8"/>
    <w:rsid w:val="00461BCC"/>
    <w:rsid w:val="00461E8B"/>
    <w:rsid w:val="0046233C"/>
    <w:rsid w:val="00464BBD"/>
    <w:rsid w:val="00464C0C"/>
    <w:rsid w:val="0046520F"/>
    <w:rsid w:val="00466122"/>
    <w:rsid w:val="00470824"/>
    <w:rsid w:val="00471777"/>
    <w:rsid w:val="004717BE"/>
    <w:rsid w:val="00472182"/>
    <w:rsid w:val="004724A6"/>
    <w:rsid w:val="004745DB"/>
    <w:rsid w:val="00474AEE"/>
    <w:rsid w:val="00476F6F"/>
    <w:rsid w:val="004774BE"/>
    <w:rsid w:val="00477C3F"/>
    <w:rsid w:val="0048156E"/>
    <w:rsid w:val="00482A82"/>
    <w:rsid w:val="00483B7D"/>
    <w:rsid w:val="00483DCF"/>
    <w:rsid w:val="00484E83"/>
    <w:rsid w:val="00485F42"/>
    <w:rsid w:val="0048715A"/>
    <w:rsid w:val="00491DF8"/>
    <w:rsid w:val="00492656"/>
    <w:rsid w:val="00492D6B"/>
    <w:rsid w:val="00496B1A"/>
    <w:rsid w:val="00496D78"/>
    <w:rsid w:val="00496ED6"/>
    <w:rsid w:val="0049717C"/>
    <w:rsid w:val="00497F5B"/>
    <w:rsid w:val="004A1949"/>
    <w:rsid w:val="004A1BDB"/>
    <w:rsid w:val="004A4CD0"/>
    <w:rsid w:val="004A51AC"/>
    <w:rsid w:val="004A58F8"/>
    <w:rsid w:val="004A700A"/>
    <w:rsid w:val="004B1196"/>
    <w:rsid w:val="004B245D"/>
    <w:rsid w:val="004B36D7"/>
    <w:rsid w:val="004B44E3"/>
    <w:rsid w:val="004B58CE"/>
    <w:rsid w:val="004B6391"/>
    <w:rsid w:val="004B64CB"/>
    <w:rsid w:val="004C02BA"/>
    <w:rsid w:val="004C1880"/>
    <w:rsid w:val="004C23CA"/>
    <w:rsid w:val="004C2AC3"/>
    <w:rsid w:val="004C37B5"/>
    <w:rsid w:val="004C4B45"/>
    <w:rsid w:val="004C6749"/>
    <w:rsid w:val="004C7290"/>
    <w:rsid w:val="004D248E"/>
    <w:rsid w:val="004D2FA6"/>
    <w:rsid w:val="004E27B5"/>
    <w:rsid w:val="004E36D1"/>
    <w:rsid w:val="004E3A50"/>
    <w:rsid w:val="004E3B91"/>
    <w:rsid w:val="004E41E1"/>
    <w:rsid w:val="004E44E3"/>
    <w:rsid w:val="004E4C5D"/>
    <w:rsid w:val="004E5A81"/>
    <w:rsid w:val="004E6F5C"/>
    <w:rsid w:val="004F0191"/>
    <w:rsid w:val="004F20F4"/>
    <w:rsid w:val="004F394C"/>
    <w:rsid w:val="004F414D"/>
    <w:rsid w:val="004F45BF"/>
    <w:rsid w:val="004F4717"/>
    <w:rsid w:val="004F4906"/>
    <w:rsid w:val="004F5EC7"/>
    <w:rsid w:val="004F6A3C"/>
    <w:rsid w:val="004F6E21"/>
    <w:rsid w:val="004F7A8D"/>
    <w:rsid w:val="004F7E76"/>
    <w:rsid w:val="00502BD6"/>
    <w:rsid w:val="00503E39"/>
    <w:rsid w:val="005053DB"/>
    <w:rsid w:val="0050589F"/>
    <w:rsid w:val="0050751E"/>
    <w:rsid w:val="00507FD8"/>
    <w:rsid w:val="005114E4"/>
    <w:rsid w:val="00511D7B"/>
    <w:rsid w:val="00512433"/>
    <w:rsid w:val="00515B8A"/>
    <w:rsid w:val="00517D4E"/>
    <w:rsid w:val="00521BCC"/>
    <w:rsid w:val="00522519"/>
    <w:rsid w:val="00522576"/>
    <w:rsid w:val="00523400"/>
    <w:rsid w:val="0052712F"/>
    <w:rsid w:val="00530793"/>
    <w:rsid w:val="005314E3"/>
    <w:rsid w:val="00531581"/>
    <w:rsid w:val="00531BED"/>
    <w:rsid w:val="0053357F"/>
    <w:rsid w:val="00533E0F"/>
    <w:rsid w:val="00534BEE"/>
    <w:rsid w:val="00534FF8"/>
    <w:rsid w:val="00535E86"/>
    <w:rsid w:val="00542D12"/>
    <w:rsid w:val="00543449"/>
    <w:rsid w:val="005451AC"/>
    <w:rsid w:val="00550358"/>
    <w:rsid w:val="00550E96"/>
    <w:rsid w:val="00551C2F"/>
    <w:rsid w:val="0055283F"/>
    <w:rsid w:val="005557A7"/>
    <w:rsid w:val="005562AC"/>
    <w:rsid w:val="00556479"/>
    <w:rsid w:val="00556C85"/>
    <w:rsid w:val="0056006C"/>
    <w:rsid w:val="00561ED0"/>
    <w:rsid w:val="00562291"/>
    <w:rsid w:val="005628D2"/>
    <w:rsid w:val="00563DC2"/>
    <w:rsid w:val="005646FB"/>
    <w:rsid w:val="005652CC"/>
    <w:rsid w:val="00566896"/>
    <w:rsid w:val="00570E4A"/>
    <w:rsid w:val="00572ACF"/>
    <w:rsid w:val="00572AD8"/>
    <w:rsid w:val="005734AA"/>
    <w:rsid w:val="005746B8"/>
    <w:rsid w:val="00576BB5"/>
    <w:rsid w:val="005808E0"/>
    <w:rsid w:val="00581D02"/>
    <w:rsid w:val="005820BB"/>
    <w:rsid w:val="0058331A"/>
    <w:rsid w:val="005846D0"/>
    <w:rsid w:val="0058570C"/>
    <w:rsid w:val="00587CA8"/>
    <w:rsid w:val="00590FE5"/>
    <w:rsid w:val="00593A1B"/>
    <w:rsid w:val="00594BE8"/>
    <w:rsid w:val="00595B8E"/>
    <w:rsid w:val="005973EE"/>
    <w:rsid w:val="005A0D5D"/>
    <w:rsid w:val="005A2508"/>
    <w:rsid w:val="005A301B"/>
    <w:rsid w:val="005A362C"/>
    <w:rsid w:val="005A4353"/>
    <w:rsid w:val="005A4828"/>
    <w:rsid w:val="005A4B35"/>
    <w:rsid w:val="005A5198"/>
    <w:rsid w:val="005A5FBF"/>
    <w:rsid w:val="005A7A31"/>
    <w:rsid w:val="005A7B8B"/>
    <w:rsid w:val="005B11C0"/>
    <w:rsid w:val="005B50C8"/>
    <w:rsid w:val="005B6808"/>
    <w:rsid w:val="005C10A3"/>
    <w:rsid w:val="005C15CE"/>
    <w:rsid w:val="005C28A1"/>
    <w:rsid w:val="005C3923"/>
    <w:rsid w:val="005C4434"/>
    <w:rsid w:val="005C4730"/>
    <w:rsid w:val="005C5B37"/>
    <w:rsid w:val="005C6DFA"/>
    <w:rsid w:val="005C7F06"/>
    <w:rsid w:val="005D5801"/>
    <w:rsid w:val="005D5AF3"/>
    <w:rsid w:val="005D5CE5"/>
    <w:rsid w:val="005D5EBC"/>
    <w:rsid w:val="005D6BE8"/>
    <w:rsid w:val="005D7613"/>
    <w:rsid w:val="005E0433"/>
    <w:rsid w:val="005E1FC6"/>
    <w:rsid w:val="005E2EB4"/>
    <w:rsid w:val="005E5E23"/>
    <w:rsid w:val="005F2739"/>
    <w:rsid w:val="005F2C6B"/>
    <w:rsid w:val="005F413E"/>
    <w:rsid w:val="005F4FB6"/>
    <w:rsid w:val="005F6A2D"/>
    <w:rsid w:val="0060064E"/>
    <w:rsid w:val="00601760"/>
    <w:rsid w:val="00602580"/>
    <w:rsid w:val="00602A1C"/>
    <w:rsid w:val="006037BC"/>
    <w:rsid w:val="00604A32"/>
    <w:rsid w:val="00605AF8"/>
    <w:rsid w:val="00610C47"/>
    <w:rsid w:val="00611464"/>
    <w:rsid w:val="00613B5B"/>
    <w:rsid w:val="00613F9B"/>
    <w:rsid w:val="00614AC8"/>
    <w:rsid w:val="006151F3"/>
    <w:rsid w:val="00617779"/>
    <w:rsid w:val="0062021F"/>
    <w:rsid w:val="0062065E"/>
    <w:rsid w:val="00621446"/>
    <w:rsid w:val="00622A29"/>
    <w:rsid w:val="0062477D"/>
    <w:rsid w:val="00626C7F"/>
    <w:rsid w:val="00627155"/>
    <w:rsid w:val="00627B0C"/>
    <w:rsid w:val="00627E08"/>
    <w:rsid w:val="00635190"/>
    <w:rsid w:val="00635BAE"/>
    <w:rsid w:val="00635FC1"/>
    <w:rsid w:val="006378AC"/>
    <w:rsid w:val="006420E1"/>
    <w:rsid w:val="0064249A"/>
    <w:rsid w:val="00642967"/>
    <w:rsid w:val="006436A9"/>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0B2E"/>
    <w:rsid w:val="00660CD7"/>
    <w:rsid w:val="00661CAE"/>
    <w:rsid w:val="00664470"/>
    <w:rsid w:val="0066603F"/>
    <w:rsid w:val="0066690C"/>
    <w:rsid w:val="00666C1B"/>
    <w:rsid w:val="006671D5"/>
    <w:rsid w:val="006678D7"/>
    <w:rsid w:val="006707FA"/>
    <w:rsid w:val="0067531A"/>
    <w:rsid w:val="0067642B"/>
    <w:rsid w:val="00676CE7"/>
    <w:rsid w:val="006804F5"/>
    <w:rsid w:val="00681F6E"/>
    <w:rsid w:val="00682169"/>
    <w:rsid w:val="006861D3"/>
    <w:rsid w:val="006922B9"/>
    <w:rsid w:val="00692666"/>
    <w:rsid w:val="006946AE"/>
    <w:rsid w:val="00695F23"/>
    <w:rsid w:val="006967EF"/>
    <w:rsid w:val="00696F8B"/>
    <w:rsid w:val="0069745B"/>
    <w:rsid w:val="006A0673"/>
    <w:rsid w:val="006A0D62"/>
    <w:rsid w:val="006A2F3A"/>
    <w:rsid w:val="006A58C1"/>
    <w:rsid w:val="006A7B79"/>
    <w:rsid w:val="006B0B65"/>
    <w:rsid w:val="006B1C2E"/>
    <w:rsid w:val="006B2467"/>
    <w:rsid w:val="006B2AF1"/>
    <w:rsid w:val="006B3300"/>
    <w:rsid w:val="006C323D"/>
    <w:rsid w:val="006C3388"/>
    <w:rsid w:val="006C34F8"/>
    <w:rsid w:val="006C402E"/>
    <w:rsid w:val="006C52DE"/>
    <w:rsid w:val="006D013F"/>
    <w:rsid w:val="006D03FA"/>
    <w:rsid w:val="006D0BF3"/>
    <w:rsid w:val="006D139D"/>
    <w:rsid w:val="006D1A3A"/>
    <w:rsid w:val="006D4975"/>
    <w:rsid w:val="006D5AB9"/>
    <w:rsid w:val="006D5CBD"/>
    <w:rsid w:val="006D5FDC"/>
    <w:rsid w:val="006D7E1F"/>
    <w:rsid w:val="006E144D"/>
    <w:rsid w:val="006E43E7"/>
    <w:rsid w:val="006E6196"/>
    <w:rsid w:val="006F0404"/>
    <w:rsid w:val="006F088D"/>
    <w:rsid w:val="006F115A"/>
    <w:rsid w:val="006F1DCB"/>
    <w:rsid w:val="006F253C"/>
    <w:rsid w:val="006F5251"/>
    <w:rsid w:val="006F6B55"/>
    <w:rsid w:val="00700A6F"/>
    <w:rsid w:val="00701305"/>
    <w:rsid w:val="00703FD2"/>
    <w:rsid w:val="00704FEC"/>
    <w:rsid w:val="00705D03"/>
    <w:rsid w:val="007134A5"/>
    <w:rsid w:val="007138D2"/>
    <w:rsid w:val="00713BBA"/>
    <w:rsid w:val="00714BFF"/>
    <w:rsid w:val="0071664F"/>
    <w:rsid w:val="007219CF"/>
    <w:rsid w:val="00722173"/>
    <w:rsid w:val="007223B5"/>
    <w:rsid w:val="00730162"/>
    <w:rsid w:val="0073028F"/>
    <w:rsid w:val="00732632"/>
    <w:rsid w:val="00733D8A"/>
    <w:rsid w:val="007344A6"/>
    <w:rsid w:val="00734C6E"/>
    <w:rsid w:val="00735872"/>
    <w:rsid w:val="00737BA7"/>
    <w:rsid w:val="00737E4E"/>
    <w:rsid w:val="00741369"/>
    <w:rsid w:val="00741FFC"/>
    <w:rsid w:val="00742826"/>
    <w:rsid w:val="0074301A"/>
    <w:rsid w:val="00744062"/>
    <w:rsid w:val="0074415D"/>
    <w:rsid w:val="007442CE"/>
    <w:rsid w:val="00747AA3"/>
    <w:rsid w:val="00752783"/>
    <w:rsid w:val="007534B0"/>
    <w:rsid w:val="00753625"/>
    <w:rsid w:val="00753887"/>
    <w:rsid w:val="007561AC"/>
    <w:rsid w:val="007561FF"/>
    <w:rsid w:val="007563CF"/>
    <w:rsid w:val="0075700D"/>
    <w:rsid w:val="00761E37"/>
    <w:rsid w:val="00762933"/>
    <w:rsid w:val="007639F7"/>
    <w:rsid w:val="00764297"/>
    <w:rsid w:val="00764BC8"/>
    <w:rsid w:val="007650AE"/>
    <w:rsid w:val="0076564D"/>
    <w:rsid w:val="007658C7"/>
    <w:rsid w:val="00770E8D"/>
    <w:rsid w:val="007718CB"/>
    <w:rsid w:val="007722ED"/>
    <w:rsid w:val="0077312F"/>
    <w:rsid w:val="00776AE1"/>
    <w:rsid w:val="007801FB"/>
    <w:rsid w:val="00782B8A"/>
    <w:rsid w:val="00783EA4"/>
    <w:rsid w:val="00784189"/>
    <w:rsid w:val="00785142"/>
    <w:rsid w:val="0078559C"/>
    <w:rsid w:val="00785BC8"/>
    <w:rsid w:val="00787C0D"/>
    <w:rsid w:val="007907E8"/>
    <w:rsid w:val="00795433"/>
    <w:rsid w:val="00795C76"/>
    <w:rsid w:val="00797856"/>
    <w:rsid w:val="00797873"/>
    <w:rsid w:val="007A0662"/>
    <w:rsid w:val="007A076B"/>
    <w:rsid w:val="007A0B91"/>
    <w:rsid w:val="007A190D"/>
    <w:rsid w:val="007A1D3C"/>
    <w:rsid w:val="007A2D05"/>
    <w:rsid w:val="007A4967"/>
    <w:rsid w:val="007A53B2"/>
    <w:rsid w:val="007A6434"/>
    <w:rsid w:val="007B0E78"/>
    <w:rsid w:val="007B1C8F"/>
    <w:rsid w:val="007B227F"/>
    <w:rsid w:val="007B36BD"/>
    <w:rsid w:val="007B4674"/>
    <w:rsid w:val="007B4741"/>
    <w:rsid w:val="007B58C0"/>
    <w:rsid w:val="007B7281"/>
    <w:rsid w:val="007C1185"/>
    <w:rsid w:val="007C2B2C"/>
    <w:rsid w:val="007C3786"/>
    <w:rsid w:val="007C3FF6"/>
    <w:rsid w:val="007C46A7"/>
    <w:rsid w:val="007C4F97"/>
    <w:rsid w:val="007C517B"/>
    <w:rsid w:val="007C6919"/>
    <w:rsid w:val="007C6B2D"/>
    <w:rsid w:val="007D0408"/>
    <w:rsid w:val="007D06D6"/>
    <w:rsid w:val="007D0BB3"/>
    <w:rsid w:val="007D382D"/>
    <w:rsid w:val="007D4C23"/>
    <w:rsid w:val="007D700E"/>
    <w:rsid w:val="007D7070"/>
    <w:rsid w:val="007E0E1E"/>
    <w:rsid w:val="007E1899"/>
    <w:rsid w:val="007E4707"/>
    <w:rsid w:val="007E4748"/>
    <w:rsid w:val="007E48C2"/>
    <w:rsid w:val="007E57D0"/>
    <w:rsid w:val="007E7945"/>
    <w:rsid w:val="007F05A6"/>
    <w:rsid w:val="007F0DD1"/>
    <w:rsid w:val="007F1ADB"/>
    <w:rsid w:val="007F2299"/>
    <w:rsid w:val="007F2AD9"/>
    <w:rsid w:val="007F4E2C"/>
    <w:rsid w:val="007F4E94"/>
    <w:rsid w:val="007F5FDD"/>
    <w:rsid w:val="007F6261"/>
    <w:rsid w:val="0080017C"/>
    <w:rsid w:val="008027A6"/>
    <w:rsid w:val="00802B37"/>
    <w:rsid w:val="008069F0"/>
    <w:rsid w:val="00806EB5"/>
    <w:rsid w:val="0080700C"/>
    <w:rsid w:val="00811213"/>
    <w:rsid w:val="00811994"/>
    <w:rsid w:val="0081274D"/>
    <w:rsid w:val="008133F0"/>
    <w:rsid w:val="00815F22"/>
    <w:rsid w:val="00815FAB"/>
    <w:rsid w:val="00816428"/>
    <w:rsid w:val="00820588"/>
    <w:rsid w:val="00822507"/>
    <w:rsid w:val="00822ACC"/>
    <w:rsid w:val="008231DC"/>
    <w:rsid w:val="0083518F"/>
    <w:rsid w:val="00835668"/>
    <w:rsid w:val="008359D3"/>
    <w:rsid w:val="00835BE0"/>
    <w:rsid w:val="008371B2"/>
    <w:rsid w:val="00837973"/>
    <w:rsid w:val="00837F22"/>
    <w:rsid w:val="00840307"/>
    <w:rsid w:val="0084226B"/>
    <w:rsid w:val="0084300E"/>
    <w:rsid w:val="00844D33"/>
    <w:rsid w:val="00845459"/>
    <w:rsid w:val="008464F6"/>
    <w:rsid w:val="008469CB"/>
    <w:rsid w:val="008510C4"/>
    <w:rsid w:val="0085123A"/>
    <w:rsid w:val="008526AF"/>
    <w:rsid w:val="008526B1"/>
    <w:rsid w:val="00852EE3"/>
    <w:rsid w:val="008539DA"/>
    <w:rsid w:val="0085450D"/>
    <w:rsid w:val="00854E4B"/>
    <w:rsid w:val="00857029"/>
    <w:rsid w:val="00857382"/>
    <w:rsid w:val="00857563"/>
    <w:rsid w:val="008579E9"/>
    <w:rsid w:val="0086061E"/>
    <w:rsid w:val="00860657"/>
    <w:rsid w:val="0086072A"/>
    <w:rsid w:val="00860A2E"/>
    <w:rsid w:val="008629E3"/>
    <w:rsid w:val="008637B0"/>
    <w:rsid w:val="008655EE"/>
    <w:rsid w:val="00865E2A"/>
    <w:rsid w:val="00866C84"/>
    <w:rsid w:val="0086732A"/>
    <w:rsid w:val="008674DD"/>
    <w:rsid w:val="00875BFD"/>
    <w:rsid w:val="008761A5"/>
    <w:rsid w:val="00881541"/>
    <w:rsid w:val="00883799"/>
    <w:rsid w:val="008841CC"/>
    <w:rsid w:val="008846B8"/>
    <w:rsid w:val="008853AA"/>
    <w:rsid w:val="00886A5C"/>
    <w:rsid w:val="00886B70"/>
    <w:rsid w:val="00892552"/>
    <w:rsid w:val="00892A54"/>
    <w:rsid w:val="00895958"/>
    <w:rsid w:val="008A18E4"/>
    <w:rsid w:val="008A3F81"/>
    <w:rsid w:val="008A46DD"/>
    <w:rsid w:val="008A4C06"/>
    <w:rsid w:val="008A4FDD"/>
    <w:rsid w:val="008A5799"/>
    <w:rsid w:val="008A7E5F"/>
    <w:rsid w:val="008B157A"/>
    <w:rsid w:val="008B2EC0"/>
    <w:rsid w:val="008B36D9"/>
    <w:rsid w:val="008B4E11"/>
    <w:rsid w:val="008B56AC"/>
    <w:rsid w:val="008B632A"/>
    <w:rsid w:val="008B7E60"/>
    <w:rsid w:val="008B7FDE"/>
    <w:rsid w:val="008C0CE2"/>
    <w:rsid w:val="008C0DB9"/>
    <w:rsid w:val="008C22C1"/>
    <w:rsid w:val="008C2A1A"/>
    <w:rsid w:val="008C374F"/>
    <w:rsid w:val="008C5419"/>
    <w:rsid w:val="008C55E1"/>
    <w:rsid w:val="008C71B5"/>
    <w:rsid w:val="008C7574"/>
    <w:rsid w:val="008C75EC"/>
    <w:rsid w:val="008D0C23"/>
    <w:rsid w:val="008D1701"/>
    <w:rsid w:val="008D1824"/>
    <w:rsid w:val="008D1D05"/>
    <w:rsid w:val="008D2D43"/>
    <w:rsid w:val="008D45C1"/>
    <w:rsid w:val="008D5B77"/>
    <w:rsid w:val="008D68E4"/>
    <w:rsid w:val="008E2B4A"/>
    <w:rsid w:val="008E31EE"/>
    <w:rsid w:val="008E3EB7"/>
    <w:rsid w:val="008E4087"/>
    <w:rsid w:val="008E44D8"/>
    <w:rsid w:val="008E44E1"/>
    <w:rsid w:val="008E5668"/>
    <w:rsid w:val="008F455C"/>
    <w:rsid w:val="00901CB9"/>
    <w:rsid w:val="0090260A"/>
    <w:rsid w:val="0090387C"/>
    <w:rsid w:val="00905B9C"/>
    <w:rsid w:val="00905D72"/>
    <w:rsid w:val="0090788D"/>
    <w:rsid w:val="009079A9"/>
    <w:rsid w:val="00910D2B"/>
    <w:rsid w:val="00911ED1"/>
    <w:rsid w:val="00912861"/>
    <w:rsid w:val="00912FDA"/>
    <w:rsid w:val="009148F5"/>
    <w:rsid w:val="00914CC5"/>
    <w:rsid w:val="00915E4D"/>
    <w:rsid w:val="00916459"/>
    <w:rsid w:val="00916B60"/>
    <w:rsid w:val="00921983"/>
    <w:rsid w:val="009232FD"/>
    <w:rsid w:val="009232FE"/>
    <w:rsid w:val="0092453A"/>
    <w:rsid w:val="00925922"/>
    <w:rsid w:val="009264E0"/>
    <w:rsid w:val="00927F2D"/>
    <w:rsid w:val="0093094B"/>
    <w:rsid w:val="00932682"/>
    <w:rsid w:val="00932BDD"/>
    <w:rsid w:val="00932F5A"/>
    <w:rsid w:val="009361FC"/>
    <w:rsid w:val="009370AC"/>
    <w:rsid w:val="00943824"/>
    <w:rsid w:val="009459D2"/>
    <w:rsid w:val="00946120"/>
    <w:rsid w:val="0095095F"/>
    <w:rsid w:val="0095240E"/>
    <w:rsid w:val="0095513F"/>
    <w:rsid w:val="00960B86"/>
    <w:rsid w:val="009642FB"/>
    <w:rsid w:val="00965829"/>
    <w:rsid w:val="00965B45"/>
    <w:rsid w:val="009735F2"/>
    <w:rsid w:val="009743FE"/>
    <w:rsid w:val="00975394"/>
    <w:rsid w:val="009759D7"/>
    <w:rsid w:val="00976C98"/>
    <w:rsid w:val="00976F4E"/>
    <w:rsid w:val="009807D3"/>
    <w:rsid w:val="00980B87"/>
    <w:rsid w:val="00982973"/>
    <w:rsid w:val="00983AA2"/>
    <w:rsid w:val="009850E2"/>
    <w:rsid w:val="0098564F"/>
    <w:rsid w:val="00985C58"/>
    <w:rsid w:val="00986439"/>
    <w:rsid w:val="009870B7"/>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A7633"/>
    <w:rsid w:val="009B080D"/>
    <w:rsid w:val="009B11F3"/>
    <w:rsid w:val="009B19A2"/>
    <w:rsid w:val="009B4A16"/>
    <w:rsid w:val="009B5361"/>
    <w:rsid w:val="009B6490"/>
    <w:rsid w:val="009B6700"/>
    <w:rsid w:val="009B76BA"/>
    <w:rsid w:val="009B7B22"/>
    <w:rsid w:val="009C08FB"/>
    <w:rsid w:val="009C0AAB"/>
    <w:rsid w:val="009C1699"/>
    <w:rsid w:val="009C22A5"/>
    <w:rsid w:val="009C463A"/>
    <w:rsid w:val="009C535E"/>
    <w:rsid w:val="009C61F3"/>
    <w:rsid w:val="009C755E"/>
    <w:rsid w:val="009C7A55"/>
    <w:rsid w:val="009D0838"/>
    <w:rsid w:val="009D0B34"/>
    <w:rsid w:val="009D2D4B"/>
    <w:rsid w:val="009D370D"/>
    <w:rsid w:val="009D3FA8"/>
    <w:rsid w:val="009D6CEB"/>
    <w:rsid w:val="009E4AB3"/>
    <w:rsid w:val="009E6B41"/>
    <w:rsid w:val="009E7357"/>
    <w:rsid w:val="009F0F83"/>
    <w:rsid w:val="009F1AE4"/>
    <w:rsid w:val="009F1FC2"/>
    <w:rsid w:val="009F3A2F"/>
    <w:rsid w:val="00A03954"/>
    <w:rsid w:val="00A0615F"/>
    <w:rsid w:val="00A11C05"/>
    <w:rsid w:val="00A12C10"/>
    <w:rsid w:val="00A12DB3"/>
    <w:rsid w:val="00A13DDD"/>
    <w:rsid w:val="00A17EFC"/>
    <w:rsid w:val="00A202C8"/>
    <w:rsid w:val="00A20AF0"/>
    <w:rsid w:val="00A2180A"/>
    <w:rsid w:val="00A23454"/>
    <w:rsid w:val="00A246F4"/>
    <w:rsid w:val="00A24DD4"/>
    <w:rsid w:val="00A2590C"/>
    <w:rsid w:val="00A3095B"/>
    <w:rsid w:val="00A30AD4"/>
    <w:rsid w:val="00A332D8"/>
    <w:rsid w:val="00A335A6"/>
    <w:rsid w:val="00A342EF"/>
    <w:rsid w:val="00A34F57"/>
    <w:rsid w:val="00A35096"/>
    <w:rsid w:val="00A3645C"/>
    <w:rsid w:val="00A40798"/>
    <w:rsid w:val="00A40ECC"/>
    <w:rsid w:val="00A413B1"/>
    <w:rsid w:val="00A41436"/>
    <w:rsid w:val="00A4513A"/>
    <w:rsid w:val="00A45E29"/>
    <w:rsid w:val="00A50163"/>
    <w:rsid w:val="00A51687"/>
    <w:rsid w:val="00A52E26"/>
    <w:rsid w:val="00A549E7"/>
    <w:rsid w:val="00A55893"/>
    <w:rsid w:val="00A56CE4"/>
    <w:rsid w:val="00A60740"/>
    <w:rsid w:val="00A6082D"/>
    <w:rsid w:val="00A6097F"/>
    <w:rsid w:val="00A60B1C"/>
    <w:rsid w:val="00A62357"/>
    <w:rsid w:val="00A63139"/>
    <w:rsid w:val="00A63CA7"/>
    <w:rsid w:val="00A64719"/>
    <w:rsid w:val="00A66D29"/>
    <w:rsid w:val="00A718C2"/>
    <w:rsid w:val="00A732E2"/>
    <w:rsid w:val="00A807A2"/>
    <w:rsid w:val="00A835CE"/>
    <w:rsid w:val="00A85DE6"/>
    <w:rsid w:val="00A864F5"/>
    <w:rsid w:val="00A9032F"/>
    <w:rsid w:val="00A92E29"/>
    <w:rsid w:val="00A93344"/>
    <w:rsid w:val="00A96355"/>
    <w:rsid w:val="00AA6EC4"/>
    <w:rsid w:val="00AA7409"/>
    <w:rsid w:val="00AB4F6B"/>
    <w:rsid w:val="00AB567C"/>
    <w:rsid w:val="00AB6CEC"/>
    <w:rsid w:val="00AB7A31"/>
    <w:rsid w:val="00AB7FB6"/>
    <w:rsid w:val="00AC07EB"/>
    <w:rsid w:val="00AC2CA1"/>
    <w:rsid w:val="00AC5EA8"/>
    <w:rsid w:val="00AC62E0"/>
    <w:rsid w:val="00AC7C67"/>
    <w:rsid w:val="00AD0AB8"/>
    <w:rsid w:val="00AD1295"/>
    <w:rsid w:val="00AD171F"/>
    <w:rsid w:val="00AD4D46"/>
    <w:rsid w:val="00AD5088"/>
    <w:rsid w:val="00AD5E26"/>
    <w:rsid w:val="00AD6009"/>
    <w:rsid w:val="00AD666D"/>
    <w:rsid w:val="00AD6A5A"/>
    <w:rsid w:val="00AD74D5"/>
    <w:rsid w:val="00AE1213"/>
    <w:rsid w:val="00AE7154"/>
    <w:rsid w:val="00AF0290"/>
    <w:rsid w:val="00AF0339"/>
    <w:rsid w:val="00AF2BD0"/>
    <w:rsid w:val="00AF2FDC"/>
    <w:rsid w:val="00AF36C2"/>
    <w:rsid w:val="00AF4D65"/>
    <w:rsid w:val="00AF59E1"/>
    <w:rsid w:val="00AF5AC5"/>
    <w:rsid w:val="00AF5F4F"/>
    <w:rsid w:val="00B021EA"/>
    <w:rsid w:val="00B0425B"/>
    <w:rsid w:val="00B042C2"/>
    <w:rsid w:val="00B0438A"/>
    <w:rsid w:val="00B04446"/>
    <w:rsid w:val="00B04522"/>
    <w:rsid w:val="00B065E2"/>
    <w:rsid w:val="00B07452"/>
    <w:rsid w:val="00B1103A"/>
    <w:rsid w:val="00B13B80"/>
    <w:rsid w:val="00B14549"/>
    <w:rsid w:val="00B1587F"/>
    <w:rsid w:val="00B21344"/>
    <w:rsid w:val="00B21C9E"/>
    <w:rsid w:val="00B241F3"/>
    <w:rsid w:val="00B24628"/>
    <w:rsid w:val="00B263FB"/>
    <w:rsid w:val="00B27316"/>
    <w:rsid w:val="00B27CF0"/>
    <w:rsid w:val="00B27F42"/>
    <w:rsid w:val="00B304E9"/>
    <w:rsid w:val="00B33330"/>
    <w:rsid w:val="00B33A0B"/>
    <w:rsid w:val="00B3500C"/>
    <w:rsid w:val="00B3518F"/>
    <w:rsid w:val="00B362D3"/>
    <w:rsid w:val="00B369AE"/>
    <w:rsid w:val="00B407F6"/>
    <w:rsid w:val="00B40EBE"/>
    <w:rsid w:val="00B40F11"/>
    <w:rsid w:val="00B4220A"/>
    <w:rsid w:val="00B42CC3"/>
    <w:rsid w:val="00B4389B"/>
    <w:rsid w:val="00B44101"/>
    <w:rsid w:val="00B4493E"/>
    <w:rsid w:val="00B4682C"/>
    <w:rsid w:val="00B47B87"/>
    <w:rsid w:val="00B531C0"/>
    <w:rsid w:val="00B54074"/>
    <w:rsid w:val="00B5407F"/>
    <w:rsid w:val="00B54A03"/>
    <w:rsid w:val="00B57251"/>
    <w:rsid w:val="00B60CF4"/>
    <w:rsid w:val="00B61964"/>
    <w:rsid w:val="00B61A8A"/>
    <w:rsid w:val="00B63CD0"/>
    <w:rsid w:val="00B63CD2"/>
    <w:rsid w:val="00B6467E"/>
    <w:rsid w:val="00B65F23"/>
    <w:rsid w:val="00B66642"/>
    <w:rsid w:val="00B6735A"/>
    <w:rsid w:val="00B67AD4"/>
    <w:rsid w:val="00B70045"/>
    <w:rsid w:val="00B703A4"/>
    <w:rsid w:val="00B71539"/>
    <w:rsid w:val="00B724B4"/>
    <w:rsid w:val="00B736CA"/>
    <w:rsid w:val="00B74651"/>
    <w:rsid w:val="00B74E8C"/>
    <w:rsid w:val="00B769EB"/>
    <w:rsid w:val="00B76A5A"/>
    <w:rsid w:val="00B77179"/>
    <w:rsid w:val="00B77C21"/>
    <w:rsid w:val="00B80159"/>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EEC"/>
    <w:rsid w:val="00B96FC6"/>
    <w:rsid w:val="00B978D4"/>
    <w:rsid w:val="00BA10D0"/>
    <w:rsid w:val="00BA2956"/>
    <w:rsid w:val="00BA3843"/>
    <w:rsid w:val="00BA6109"/>
    <w:rsid w:val="00BB1357"/>
    <w:rsid w:val="00BB15A1"/>
    <w:rsid w:val="00BB5A5F"/>
    <w:rsid w:val="00BB6DD4"/>
    <w:rsid w:val="00BC07DB"/>
    <w:rsid w:val="00BC2723"/>
    <w:rsid w:val="00BC457F"/>
    <w:rsid w:val="00BC612D"/>
    <w:rsid w:val="00BC63EA"/>
    <w:rsid w:val="00BC6A7D"/>
    <w:rsid w:val="00BC7367"/>
    <w:rsid w:val="00BD1EC5"/>
    <w:rsid w:val="00BD62E8"/>
    <w:rsid w:val="00BD7E00"/>
    <w:rsid w:val="00BE3BB6"/>
    <w:rsid w:val="00BE6193"/>
    <w:rsid w:val="00BE6824"/>
    <w:rsid w:val="00BE6CEF"/>
    <w:rsid w:val="00BE798B"/>
    <w:rsid w:val="00BF07AD"/>
    <w:rsid w:val="00BF0C08"/>
    <w:rsid w:val="00BF115C"/>
    <w:rsid w:val="00BF18F7"/>
    <w:rsid w:val="00BF36EA"/>
    <w:rsid w:val="00BF390A"/>
    <w:rsid w:val="00BF4ABC"/>
    <w:rsid w:val="00BF61C1"/>
    <w:rsid w:val="00BF78D1"/>
    <w:rsid w:val="00BF7BFD"/>
    <w:rsid w:val="00BF7DFE"/>
    <w:rsid w:val="00C005EE"/>
    <w:rsid w:val="00C0136E"/>
    <w:rsid w:val="00C0189A"/>
    <w:rsid w:val="00C03601"/>
    <w:rsid w:val="00C04E4F"/>
    <w:rsid w:val="00C04F54"/>
    <w:rsid w:val="00C04F64"/>
    <w:rsid w:val="00C055C4"/>
    <w:rsid w:val="00C071A3"/>
    <w:rsid w:val="00C07211"/>
    <w:rsid w:val="00C106B8"/>
    <w:rsid w:val="00C1070D"/>
    <w:rsid w:val="00C10E47"/>
    <w:rsid w:val="00C10F39"/>
    <w:rsid w:val="00C122E8"/>
    <w:rsid w:val="00C13B2B"/>
    <w:rsid w:val="00C14AB6"/>
    <w:rsid w:val="00C15E8B"/>
    <w:rsid w:val="00C20BEA"/>
    <w:rsid w:val="00C21C04"/>
    <w:rsid w:val="00C2215B"/>
    <w:rsid w:val="00C2577E"/>
    <w:rsid w:val="00C31943"/>
    <w:rsid w:val="00C32802"/>
    <w:rsid w:val="00C33871"/>
    <w:rsid w:val="00C33F76"/>
    <w:rsid w:val="00C34668"/>
    <w:rsid w:val="00C35542"/>
    <w:rsid w:val="00C3642A"/>
    <w:rsid w:val="00C370F8"/>
    <w:rsid w:val="00C3746E"/>
    <w:rsid w:val="00C41DE4"/>
    <w:rsid w:val="00C43342"/>
    <w:rsid w:val="00C43D3E"/>
    <w:rsid w:val="00C441B1"/>
    <w:rsid w:val="00C4608D"/>
    <w:rsid w:val="00C51931"/>
    <w:rsid w:val="00C546E7"/>
    <w:rsid w:val="00C56A8B"/>
    <w:rsid w:val="00C5763F"/>
    <w:rsid w:val="00C57A88"/>
    <w:rsid w:val="00C57B9D"/>
    <w:rsid w:val="00C60A02"/>
    <w:rsid w:val="00C6163B"/>
    <w:rsid w:val="00C626FE"/>
    <w:rsid w:val="00C628DE"/>
    <w:rsid w:val="00C63041"/>
    <w:rsid w:val="00C631FE"/>
    <w:rsid w:val="00C633FA"/>
    <w:rsid w:val="00C64DDE"/>
    <w:rsid w:val="00C6546B"/>
    <w:rsid w:val="00C67BCD"/>
    <w:rsid w:val="00C70AB1"/>
    <w:rsid w:val="00C70FC2"/>
    <w:rsid w:val="00C71211"/>
    <w:rsid w:val="00C7169E"/>
    <w:rsid w:val="00C728F9"/>
    <w:rsid w:val="00C73D9D"/>
    <w:rsid w:val="00C74579"/>
    <w:rsid w:val="00C764C5"/>
    <w:rsid w:val="00C76E07"/>
    <w:rsid w:val="00C7730A"/>
    <w:rsid w:val="00C81361"/>
    <w:rsid w:val="00C84191"/>
    <w:rsid w:val="00C85146"/>
    <w:rsid w:val="00C85B46"/>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8D"/>
    <w:rsid w:val="00CB50D5"/>
    <w:rsid w:val="00CB64D1"/>
    <w:rsid w:val="00CB6964"/>
    <w:rsid w:val="00CB74E8"/>
    <w:rsid w:val="00CC09C2"/>
    <w:rsid w:val="00CC1B08"/>
    <w:rsid w:val="00CC28F8"/>
    <w:rsid w:val="00CC4C83"/>
    <w:rsid w:val="00CC4F30"/>
    <w:rsid w:val="00CC539E"/>
    <w:rsid w:val="00CC6D2B"/>
    <w:rsid w:val="00CC794C"/>
    <w:rsid w:val="00CD01B5"/>
    <w:rsid w:val="00CD035E"/>
    <w:rsid w:val="00CD14C0"/>
    <w:rsid w:val="00CD58C0"/>
    <w:rsid w:val="00CD6279"/>
    <w:rsid w:val="00CD761D"/>
    <w:rsid w:val="00CD7AA8"/>
    <w:rsid w:val="00CE0053"/>
    <w:rsid w:val="00CE069B"/>
    <w:rsid w:val="00CE1CD5"/>
    <w:rsid w:val="00CE1CE2"/>
    <w:rsid w:val="00CE2F07"/>
    <w:rsid w:val="00CE36B4"/>
    <w:rsid w:val="00CE374E"/>
    <w:rsid w:val="00CE5538"/>
    <w:rsid w:val="00CE66DA"/>
    <w:rsid w:val="00CE6840"/>
    <w:rsid w:val="00CF0737"/>
    <w:rsid w:val="00CF1048"/>
    <w:rsid w:val="00CF14E5"/>
    <w:rsid w:val="00CF198C"/>
    <w:rsid w:val="00CF211B"/>
    <w:rsid w:val="00CF240E"/>
    <w:rsid w:val="00CF3641"/>
    <w:rsid w:val="00CF5317"/>
    <w:rsid w:val="00CF60DB"/>
    <w:rsid w:val="00D00979"/>
    <w:rsid w:val="00D02213"/>
    <w:rsid w:val="00D0292F"/>
    <w:rsid w:val="00D0517A"/>
    <w:rsid w:val="00D0518B"/>
    <w:rsid w:val="00D06F43"/>
    <w:rsid w:val="00D07CF8"/>
    <w:rsid w:val="00D12130"/>
    <w:rsid w:val="00D12B86"/>
    <w:rsid w:val="00D131CE"/>
    <w:rsid w:val="00D1377D"/>
    <w:rsid w:val="00D177B5"/>
    <w:rsid w:val="00D20130"/>
    <w:rsid w:val="00D21265"/>
    <w:rsid w:val="00D23B9C"/>
    <w:rsid w:val="00D24851"/>
    <w:rsid w:val="00D25732"/>
    <w:rsid w:val="00D27A9C"/>
    <w:rsid w:val="00D27FC6"/>
    <w:rsid w:val="00D30D51"/>
    <w:rsid w:val="00D3209E"/>
    <w:rsid w:val="00D34059"/>
    <w:rsid w:val="00D35DDB"/>
    <w:rsid w:val="00D36500"/>
    <w:rsid w:val="00D41621"/>
    <w:rsid w:val="00D46229"/>
    <w:rsid w:val="00D4730A"/>
    <w:rsid w:val="00D50094"/>
    <w:rsid w:val="00D5150A"/>
    <w:rsid w:val="00D5150F"/>
    <w:rsid w:val="00D51BF2"/>
    <w:rsid w:val="00D52BA4"/>
    <w:rsid w:val="00D561C6"/>
    <w:rsid w:val="00D604E2"/>
    <w:rsid w:val="00D60BDB"/>
    <w:rsid w:val="00D623D1"/>
    <w:rsid w:val="00D626B1"/>
    <w:rsid w:val="00D63454"/>
    <w:rsid w:val="00D637ED"/>
    <w:rsid w:val="00D65C03"/>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08BE"/>
    <w:rsid w:val="00D92034"/>
    <w:rsid w:val="00D94600"/>
    <w:rsid w:val="00D95D2B"/>
    <w:rsid w:val="00D96018"/>
    <w:rsid w:val="00D96EBD"/>
    <w:rsid w:val="00D97136"/>
    <w:rsid w:val="00DA05F4"/>
    <w:rsid w:val="00DA0E8D"/>
    <w:rsid w:val="00DA1294"/>
    <w:rsid w:val="00DA25AF"/>
    <w:rsid w:val="00DA58A8"/>
    <w:rsid w:val="00DA5E41"/>
    <w:rsid w:val="00DA6E95"/>
    <w:rsid w:val="00DA74D8"/>
    <w:rsid w:val="00DB428C"/>
    <w:rsid w:val="00DB4596"/>
    <w:rsid w:val="00DB49FE"/>
    <w:rsid w:val="00DB4BB7"/>
    <w:rsid w:val="00DB5119"/>
    <w:rsid w:val="00DB55AF"/>
    <w:rsid w:val="00DB590A"/>
    <w:rsid w:val="00DB5927"/>
    <w:rsid w:val="00DB6805"/>
    <w:rsid w:val="00DB6D76"/>
    <w:rsid w:val="00DC069E"/>
    <w:rsid w:val="00DC0C6B"/>
    <w:rsid w:val="00DC2EEB"/>
    <w:rsid w:val="00DC3514"/>
    <w:rsid w:val="00DC48DE"/>
    <w:rsid w:val="00DC5464"/>
    <w:rsid w:val="00DD1ABC"/>
    <w:rsid w:val="00DD2189"/>
    <w:rsid w:val="00DD57E8"/>
    <w:rsid w:val="00DD632C"/>
    <w:rsid w:val="00DD6517"/>
    <w:rsid w:val="00DD7AE3"/>
    <w:rsid w:val="00DE19E3"/>
    <w:rsid w:val="00DE2390"/>
    <w:rsid w:val="00DE3812"/>
    <w:rsid w:val="00DE3AB0"/>
    <w:rsid w:val="00DF0069"/>
    <w:rsid w:val="00DF0954"/>
    <w:rsid w:val="00DF16C5"/>
    <w:rsid w:val="00DF57E1"/>
    <w:rsid w:val="00DF6476"/>
    <w:rsid w:val="00DF6BB8"/>
    <w:rsid w:val="00E009F6"/>
    <w:rsid w:val="00E04147"/>
    <w:rsid w:val="00E04830"/>
    <w:rsid w:val="00E076A9"/>
    <w:rsid w:val="00E07D97"/>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26D18"/>
    <w:rsid w:val="00E32E4B"/>
    <w:rsid w:val="00E33928"/>
    <w:rsid w:val="00E35437"/>
    <w:rsid w:val="00E354FD"/>
    <w:rsid w:val="00E35D39"/>
    <w:rsid w:val="00E40E64"/>
    <w:rsid w:val="00E41C16"/>
    <w:rsid w:val="00E420C4"/>
    <w:rsid w:val="00E4225C"/>
    <w:rsid w:val="00E4449F"/>
    <w:rsid w:val="00E46BD3"/>
    <w:rsid w:val="00E637D3"/>
    <w:rsid w:val="00E654F8"/>
    <w:rsid w:val="00E65996"/>
    <w:rsid w:val="00E66520"/>
    <w:rsid w:val="00E67A19"/>
    <w:rsid w:val="00E67B94"/>
    <w:rsid w:val="00E70680"/>
    <w:rsid w:val="00E71BFE"/>
    <w:rsid w:val="00E737BD"/>
    <w:rsid w:val="00E73F49"/>
    <w:rsid w:val="00E803CB"/>
    <w:rsid w:val="00E8284C"/>
    <w:rsid w:val="00E845C1"/>
    <w:rsid w:val="00E868D1"/>
    <w:rsid w:val="00E87E82"/>
    <w:rsid w:val="00E9273F"/>
    <w:rsid w:val="00E97631"/>
    <w:rsid w:val="00E97C6D"/>
    <w:rsid w:val="00EA0B5F"/>
    <w:rsid w:val="00EA0FAE"/>
    <w:rsid w:val="00EA2542"/>
    <w:rsid w:val="00EA41A7"/>
    <w:rsid w:val="00EA5173"/>
    <w:rsid w:val="00EA6370"/>
    <w:rsid w:val="00EA63D9"/>
    <w:rsid w:val="00EA71B9"/>
    <w:rsid w:val="00EB3D22"/>
    <w:rsid w:val="00EB50FB"/>
    <w:rsid w:val="00EB6D90"/>
    <w:rsid w:val="00EB6E65"/>
    <w:rsid w:val="00EC0D21"/>
    <w:rsid w:val="00EC3478"/>
    <w:rsid w:val="00EC6978"/>
    <w:rsid w:val="00ED182E"/>
    <w:rsid w:val="00ED1BD5"/>
    <w:rsid w:val="00ED231F"/>
    <w:rsid w:val="00ED5DC2"/>
    <w:rsid w:val="00ED753A"/>
    <w:rsid w:val="00EE112D"/>
    <w:rsid w:val="00EE1DE7"/>
    <w:rsid w:val="00EE242F"/>
    <w:rsid w:val="00EE3180"/>
    <w:rsid w:val="00EE5164"/>
    <w:rsid w:val="00EE55DE"/>
    <w:rsid w:val="00EF0490"/>
    <w:rsid w:val="00EF0BB0"/>
    <w:rsid w:val="00EF1277"/>
    <w:rsid w:val="00EF322F"/>
    <w:rsid w:val="00EF40FC"/>
    <w:rsid w:val="00EF5F51"/>
    <w:rsid w:val="00EF5F5A"/>
    <w:rsid w:val="00EF6A4D"/>
    <w:rsid w:val="00EF6C9A"/>
    <w:rsid w:val="00F01121"/>
    <w:rsid w:val="00F02DF2"/>
    <w:rsid w:val="00F038E9"/>
    <w:rsid w:val="00F0515D"/>
    <w:rsid w:val="00F05EE7"/>
    <w:rsid w:val="00F06791"/>
    <w:rsid w:val="00F07F21"/>
    <w:rsid w:val="00F1012B"/>
    <w:rsid w:val="00F124EC"/>
    <w:rsid w:val="00F12AD6"/>
    <w:rsid w:val="00F133FC"/>
    <w:rsid w:val="00F1496B"/>
    <w:rsid w:val="00F2088C"/>
    <w:rsid w:val="00F22D6A"/>
    <w:rsid w:val="00F23173"/>
    <w:rsid w:val="00F2363E"/>
    <w:rsid w:val="00F23C02"/>
    <w:rsid w:val="00F23E08"/>
    <w:rsid w:val="00F249AC"/>
    <w:rsid w:val="00F278BD"/>
    <w:rsid w:val="00F30381"/>
    <w:rsid w:val="00F3080F"/>
    <w:rsid w:val="00F30924"/>
    <w:rsid w:val="00F31467"/>
    <w:rsid w:val="00F31A77"/>
    <w:rsid w:val="00F32232"/>
    <w:rsid w:val="00F32D2E"/>
    <w:rsid w:val="00F33B42"/>
    <w:rsid w:val="00F33D9F"/>
    <w:rsid w:val="00F345D3"/>
    <w:rsid w:val="00F359A4"/>
    <w:rsid w:val="00F35B41"/>
    <w:rsid w:val="00F37193"/>
    <w:rsid w:val="00F37268"/>
    <w:rsid w:val="00F40614"/>
    <w:rsid w:val="00F425DC"/>
    <w:rsid w:val="00F45EF0"/>
    <w:rsid w:val="00F47ABA"/>
    <w:rsid w:val="00F514CB"/>
    <w:rsid w:val="00F5185D"/>
    <w:rsid w:val="00F52027"/>
    <w:rsid w:val="00F527BC"/>
    <w:rsid w:val="00F548E3"/>
    <w:rsid w:val="00F55617"/>
    <w:rsid w:val="00F56CFD"/>
    <w:rsid w:val="00F6135A"/>
    <w:rsid w:val="00F61E9E"/>
    <w:rsid w:val="00F65525"/>
    <w:rsid w:val="00F65672"/>
    <w:rsid w:val="00F66844"/>
    <w:rsid w:val="00F66CDF"/>
    <w:rsid w:val="00F66EDB"/>
    <w:rsid w:val="00F70478"/>
    <w:rsid w:val="00F7092F"/>
    <w:rsid w:val="00F73931"/>
    <w:rsid w:val="00F76EAA"/>
    <w:rsid w:val="00F77241"/>
    <w:rsid w:val="00F773C7"/>
    <w:rsid w:val="00F82D20"/>
    <w:rsid w:val="00F85614"/>
    <w:rsid w:val="00F869F6"/>
    <w:rsid w:val="00F87CAC"/>
    <w:rsid w:val="00F9027F"/>
    <w:rsid w:val="00F915CE"/>
    <w:rsid w:val="00F91BCE"/>
    <w:rsid w:val="00F92E31"/>
    <w:rsid w:val="00F93B3C"/>
    <w:rsid w:val="00F947B4"/>
    <w:rsid w:val="00F962DC"/>
    <w:rsid w:val="00F96FF9"/>
    <w:rsid w:val="00F9726C"/>
    <w:rsid w:val="00FA2939"/>
    <w:rsid w:val="00FA2B16"/>
    <w:rsid w:val="00FA2FE7"/>
    <w:rsid w:val="00FA368C"/>
    <w:rsid w:val="00FA6BD6"/>
    <w:rsid w:val="00FB1656"/>
    <w:rsid w:val="00FB3161"/>
    <w:rsid w:val="00FB426F"/>
    <w:rsid w:val="00FC0EF8"/>
    <w:rsid w:val="00FC1662"/>
    <w:rsid w:val="00FC5913"/>
    <w:rsid w:val="00FC59F6"/>
    <w:rsid w:val="00FC5AC0"/>
    <w:rsid w:val="00FC6268"/>
    <w:rsid w:val="00FD569B"/>
    <w:rsid w:val="00FD5E35"/>
    <w:rsid w:val="00FD74F2"/>
    <w:rsid w:val="00FE03E3"/>
    <w:rsid w:val="00FE0DE0"/>
    <w:rsid w:val="00FE1D7B"/>
    <w:rsid w:val="00FE2082"/>
    <w:rsid w:val="00FE29AA"/>
    <w:rsid w:val="00FE3A3B"/>
    <w:rsid w:val="00FE6139"/>
    <w:rsid w:val="00FE7A68"/>
    <w:rsid w:val="00FF0B4C"/>
    <w:rsid w:val="00FF0E71"/>
    <w:rsid w:val="00FF2A52"/>
    <w:rsid w:val="00FF4794"/>
    <w:rsid w:val="00FF50F2"/>
    <w:rsid w:val="00FF562D"/>
    <w:rsid w:val="00FF634E"/>
    <w:rsid w:val="00FF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8B9C21"/>
  <w15:docId w15:val="{074656BF-8C1D-4A6B-BF0D-00310A60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uiPriority w:val="99"/>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 w:type="character" w:customStyle="1" w:styleId="meta-date">
    <w:name w:val="meta-date"/>
    <w:basedOn w:val="Absatz-Standardschriftart"/>
    <w:rsid w:val="0002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89878">
      <w:bodyDiv w:val="1"/>
      <w:marLeft w:val="0"/>
      <w:marRight w:val="0"/>
      <w:marTop w:val="0"/>
      <w:marBottom w:val="0"/>
      <w:divBdr>
        <w:top w:val="none" w:sz="0" w:space="0" w:color="auto"/>
        <w:left w:val="none" w:sz="0" w:space="0" w:color="auto"/>
        <w:bottom w:val="none" w:sz="0" w:space="0" w:color="auto"/>
        <w:right w:val="none" w:sz="0" w:space="0" w:color="auto"/>
      </w:divBdr>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1569073059">
      <w:bodyDiv w:val="1"/>
      <w:marLeft w:val="0"/>
      <w:marRight w:val="0"/>
      <w:marTop w:val="0"/>
      <w:marBottom w:val="0"/>
      <w:divBdr>
        <w:top w:val="none" w:sz="0" w:space="0" w:color="auto"/>
        <w:left w:val="none" w:sz="0" w:space="0" w:color="auto"/>
        <w:bottom w:val="none" w:sz="0" w:space="0" w:color="auto"/>
        <w:right w:val="none" w:sz="0" w:space="0" w:color="auto"/>
      </w:divBdr>
      <w:divsChild>
        <w:div w:id="1244491986">
          <w:marLeft w:val="0"/>
          <w:marRight w:val="0"/>
          <w:marTop w:val="0"/>
          <w:marBottom w:val="0"/>
          <w:divBdr>
            <w:top w:val="none" w:sz="0" w:space="0" w:color="auto"/>
            <w:left w:val="none" w:sz="0" w:space="0" w:color="auto"/>
            <w:bottom w:val="none" w:sz="0" w:space="0" w:color="auto"/>
            <w:right w:val="none" w:sz="0" w:space="0" w:color="auto"/>
          </w:divBdr>
          <w:divsChild>
            <w:div w:id="663243369">
              <w:marLeft w:val="0"/>
              <w:marRight w:val="0"/>
              <w:marTop w:val="0"/>
              <w:marBottom w:val="0"/>
              <w:divBdr>
                <w:top w:val="none" w:sz="0" w:space="0" w:color="auto"/>
                <w:left w:val="none" w:sz="0" w:space="0" w:color="auto"/>
                <w:bottom w:val="none" w:sz="0" w:space="0" w:color="auto"/>
                <w:right w:val="none" w:sz="0" w:space="0" w:color="auto"/>
              </w:divBdr>
              <w:divsChild>
                <w:div w:id="857041081">
                  <w:marLeft w:val="0"/>
                  <w:marRight w:val="0"/>
                  <w:marTop w:val="0"/>
                  <w:marBottom w:val="0"/>
                  <w:divBdr>
                    <w:top w:val="none" w:sz="0" w:space="0" w:color="auto"/>
                    <w:left w:val="none" w:sz="0" w:space="0" w:color="auto"/>
                    <w:bottom w:val="none" w:sz="0" w:space="0" w:color="auto"/>
                    <w:right w:val="none" w:sz="0" w:space="0" w:color="auto"/>
                  </w:divBdr>
                  <w:divsChild>
                    <w:div w:id="115685468">
                      <w:marLeft w:val="0"/>
                      <w:marRight w:val="0"/>
                      <w:marTop w:val="0"/>
                      <w:marBottom w:val="0"/>
                      <w:divBdr>
                        <w:top w:val="none" w:sz="0" w:space="0" w:color="auto"/>
                        <w:left w:val="none" w:sz="0" w:space="0" w:color="auto"/>
                        <w:bottom w:val="none" w:sz="0" w:space="0" w:color="auto"/>
                        <w:right w:val="none" w:sz="0" w:space="0" w:color="auto"/>
                      </w:divBdr>
                      <w:divsChild>
                        <w:div w:id="1108769434">
                          <w:marLeft w:val="0"/>
                          <w:marRight w:val="0"/>
                          <w:marTop w:val="0"/>
                          <w:marBottom w:val="0"/>
                          <w:divBdr>
                            <w:top w:val="none" w:sz="0" w:space="0" w:color="auto"/>
                            <w:left w:val="none" w:sz="0" w:space="0" w:color="auto"/>
                            <w:bottom w:val="none" w:sz="0" w:space="0" w:color="auto"/>
                            <w:right w:val="none" w:sz="0" w:space="0" w:color="auto"/>
                          </w:divBdr>
                          <w:divsChild>
                            <w:div w:id="18472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p-kommunikation.de/georg.html" TargetMode="Externa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D5C0B-72F5-4AAB-B577-92F8E4E5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Reinhardt</cp:lastModifiedBy>
  <cp:revision>5</cp:revision>
  <cp:lastPrinted>2018-08-31T13:22:00Z</cp:lastPrinted>
  <dcterms:created xsi:type="dcterms:W3CDTF">2018-08-31T13:21:00Z</dcterms:created>
  <dcterms:modified xsi:type="dcterms:W3CDTF">2018-09-06T08:35:00Z</dcterms:modified>
</cp:coreProperties>
</file>